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92" w:rsidRPr="00D91F26" w:rsidRDefault="00E17F92" w:rsidP="00E17F92">
      <w:pPr>
        <w:spacing w:after="0" w:line="240" w:lineRule="exact"/>
        <w:ind w:left="68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  <w:r w:rsidRPr="00D91F26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>ЗАЯВЛЕНИЕ</w:t>
      </w:r>
    </w:p>
    <w:p w:rsidR="00E17F92" w:rsidRDefault="00E17F92" w:rsidP="00E17F92">
      <w:pPr>
        <w:spacing w:after="0" w:line="240" w:lineRule="exact"/>
        <w:ind w:left="68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  <w:r w:rsidRPr="00D91F26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 xml:space="preserve">на участие в </w:t>
      </w:r>
      <w:proofErr w:type="gramStart"/>
      <w:r w:rsidRPr="00D91F26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>бизнес-миссии</w:t>
      </w:r>
      <w:proofErr w:type="gramEnd"/>
      <w:r w:rsidRPr="00D91F26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 xml:space="preserve"> Хабаровского края 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br/>
      </w:r>
      <w:r w:rsidRPr="00D91F26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>в рамках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 xml:space="preserve"> Четвертого Российско-Китайского ЭКСПО</w:t>
      </w:r>
    </w:p>
    <w:p w:rsidR="00E20AAB" w:rsidRPr="00A5385A" w:rsidRDefault="00E17F92" w:rsidP="00A5385A">
      <w:pPr>
        <w:spacing w:before="6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85A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>15-19 июня 2017 года, г. Харбин</w:t>
      </w:r>
    </w:p>
    <w:p w:rsidR="00E17F92" w:rsidRDefault="00E17F92" w:rsidP="00E2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-1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E20AAB" w:rsidRPr="00746D1F" w:rsidTr="00E17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5" w:themeFillTint="66"/>
          </w:tcPr>
          <w:p w:rsidR="00E20AAB" w:rsidRPr="00746D1F" w:rsidRDefault="00E20AAB" w:rsidP="0091474E">
            <w:pPr>
              <w:spacing w:after="120"/>
              <w:rPr>
                <w:rFonts w:ascii="Times New Roman" w:hAnsi="Times New Roman" w:cs="Times New Roman"/>
              </w:rPr>
            </w:pPr>
            <w:r w:rsidRPr="00746D1F">
              <w:rPr>
                <w:rFonts w:ascii="Times New Roman" w:hAnsi="Times New Roman" w:cs="Times New Roman"/>
              </w:rPr>
              <w:t>Сведения о компании</w:t>
            </w:r>
          </w:p>
        </w:tc>
      </w:tr>
      <w:tr w:rsidR="00E20AAB" w:rsidRPr="00E20AAB" w:rsidTr="00E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20AAB" w:rsidRPr="00E20AAB" w:rsidRDefault="00E20AAB" w:rsidP="00A5385A">
            <w:pPr>
              <w:spacing w:after="60"/>
              <w:ind w:left="162"/>
              <w:rPr>
                <w:rFonts w:ascii="Times New Roman" w:hAnsi="Times New Roman" w:cs="Times New Roman"/>
                <w:b w:val="0"/>
              </w:rPr>
            </w:pPr>
            <w:r w:rsidRPr="00E20AAB">
              <w:rPr>
                <w:rFonts w:ascii="Times New Roman" w:hAnsi="Times New Roman" w:cs="Times New Roman"/>
                <w:b w:val="0"/>
              </w:rPr>
              <w:t xml:space="preserve">Наименование организации </w:t>
            </w:r>
          </w:p>
        </w:tc>
        <w:tc>
          <w:tcPr>
            <w:tcW w:w="4536" w:type="dxa"/>
            <w:tcBorders>
              <w:left w:val="none" w:sz="0" w:space="0" w:color="auto"/>
            </w:tcBorders>
            <w:shd w:val="clear" w:color="auto" w:fill="auto"/>
          </w:tcPr>
          <w:p w:rsidR="00E20AAB" w:rsidRPr="00E20AAB" w:rsidRDefault="00E20AAB" w:rsidP="00A5385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0AAB" w:rsidRPr="00E20AAB" w:rsidTr="00E17F9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20AAB" w:rsidRPr="00E20AAB" w:rsidRDefault="00E20AAB" w:rsidP="00A5385A">
            <w:pPr>
              <w:spacing w:after="60"/>
              <w:ind w:left="162"/>
              <w:rPr>
                <w:rFonts w:ascii="Times New Roman" w:hAnsi="Times New Roman" w:cs="Times New Roman"/>
                <w:b w:val="0"/>
              </w:rPr>
            </w:pPr>
            <w:r w:rsidRPr="00E20AAB">
              <w:rPr>
                <w:rFonts w:ascii="Times New Roman" w:hAnsi="Times New Roman" w:cs="Times New Roman"/>
                <w:b w:val="0"/>
              </w:rPr>
              <w:t>ИНН</w:t>
            </w:r>
          </w:p>
        </w:tc>
        <w:tc>
          <w:tcPr>
            <w:tcW w:w="4536" w:type="dxa"/>
            <w:shd w:val="clear" w:color="auto" w:fill="auto"/>
          </w:tcPr>
          <w:p w:rsidR="00E20AAB" w:rsidRPr="00E20AAB" w:rsidRDefault="00E20AAB" w:rsidP="00A5385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0AAB" w:rsidRPr="00E20AAB" w:rsidTr="00E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20AAB" w:rsidRPr="00E20AAB" w:rsidRDefault="00E20AAB" w:rsidP="00A5385A">
            <w:pPr>
              <w:spacing w:after="60"/>
              <w:ind w:left="162"/>
              <w:rPr>
                <w:rFonts w:ascii="Times New Roman" w:hAnsi="Times New Roman" w:cs="Times New Roman"/>
                <w:b w:val="0"/>
              </w:rPr>
            </w:pPr>
            <w:r w:rsidRPr="00E20AAB">
              <w:rPr>
                <w:rFonts w:ascii="Times New Roman" w:hAnsi="Times New Roman" w:cs="Times New Roman"/>
                <w:b w:val="0"/>
              </w:rPr>
              <w:t xml:space="preserve">Сфера деятельности </w:t>
            </w:r>
          </w:p>
        </w:tc>
        <w:tc>
          <w:tcPr>
            <w:tcW w:w="4536" w:type="dxa"/>
            <w:tcBorders>
              <w:left w:val="none" w:sz="0" w:space="0" w:color="auto"/>
            </w:tcBorders>
            <w:shd w:val="clear" w:color="auto" w:fill="auto"/>
          </w:tcPr>
          <w:p w:rsidR="00E20AAB" w:rsidRPr="00E20AAB" w:rsidRDefault="00E20AAB" w:rsidP="00A5385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0AAB" w:rsidRPr="00E20AAB" w:rsidTr="00E17F9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20AAB" w:rsidRPr="00E20AAB" w:rsidRDefault="00E20AAB" w:rsidP="00A5385A">
            <w:pPr>
              <w:spacing w:after="60"/>
              <w:ind w:left="162"/>
              <w:rPr>
                <w:rFonts w:ascii="Times New Roman" w:hAnsi="Times New Roman" w:cs="Times New Roman"/>
                <w:b w:val="0"/>
              </w:rPr>
            </w:pPr>
            <w:r w:rsidRPr="00E20AAB">
              <w:rPr>
                <w:rFonts w:ascii="Times New Roman" w:hAnsi="Times New Roman" w:cs="Times New Roman"/>
                <w:b w:val="0"/>
              </w:rPr>
              <w:t>Руководитель организации</w:t>
            </w:r>
          </w:p>
        </w:tc>
        <w:tc>
          <w:tcPr>
            <w:tcW w:w="4536" w:type="dxa"/>
            <w:shd w:val="clear" w:color="auto" w:fill="auto"/>
          </w:tcPr>
          <w:p w:rsidR="00E20AAB" w:rsidRPr="00E20AAB" w:rsidRDefault="00E20AAB" w:rsidP="00A5385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0AAB" w:rsidRPr="00E20AAB" w:rsidTr="00E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20AAB" w:rsidRPr="00E20AAB" w:rsidRDefault="00E20AAB" w:rsidP="00A5385A">
            <w:pPr>
              <w:spacing w:after="60"/>
              <w:ind w:left="162"/>
              <w:rPr>
                <w:rFonts w:ascii="Times New Roman" w:hAnsi="Times New Roman" w:cs="Times New Roman"/>
                <w:b w:val="0"/>
              </w:rPr>
            </w:pPr>
            <w:r w:rsidRPr="00E20AAB">
              <w:rPr>
                <w:rFonts w:ascii="Times New Roman" w:hAnsi="Times New Roman" w:cs="Times New Roman"/>
                <w:b w:val="0"/>
              </w:rPr>
              <w:t>Сайт</w:t>
            </w:r>
          </w:p>
        </w:tc>
        <w:tc>
          <w:tcPr>
            <w:tcW w:w="4536" w:type="dxa"/>
            <w:tcBorders>
              <w:left w:val="none" w:sz="0" w:space="0" w:color="auto"/>
            </w:tcBorders>
            <w:shd w:val="clear" w:color="auto" w:fill="auto"/>
          </w:tcPr>
          <w:p w:rsidR="00E20AAB" w:rsidRPr="00E20AAB" w:rsidRDefault="00E20AAB" w:rsidP="00A5385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0AAB" w:rsidRPr="00E20AAB" w:rsidTr="00E17F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9093C" w:rsidRPr="00E20AAB" w:rsidRDefault="00E20AAB" w:rsidP="00A5385A">
            <w:pPr>
              <w:spacing w:after="60"/>
              <w:ind w:left="162"/>
              <w:rPr>
                <w:rFonts w:ascii="Times New Roman" w:hAnsi="Times New Roman" w:cs="Times New Roman"/>
                <w:b w:val="0"/>
              </w:rPr>
            </w:pPr>
            <w:r w:rsidRPr="00E20AAB">
              <w:rPr>
                <w:rFonts w:ascii="Times New Roman" w:hAnsi="Times New Roman" w:cs="Times New Roman"/>
                <w:b w:val="0"/>
              </w:rPr>
              <w:t>Контактная информация</w:t>
            </w:r>
          </w:p>
        </w:tc>
        <w:tc>
          <w:tcPr>
            <w:tcW w:w="4536" w:type="dxa"/>
            <w:shd w:val="clear" w:color="auto" w:fill="auto"/>
          </w:tcPr>
          <w:p w:rsidR="00E20AAB" w:rsidRPr="00E20AAB" w:rsidRDefault="00E20AAB" w:rsidP="00A5385A">
            <w:pPr>
              <w:tabs>
                <w:tab w:val="left" w:pos="153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AAB">
              <w:rPr>
                <w:rFonts w:ascii="Times New Roman" w:hAnsi="Times New Roman" w:cs="Times New Roman"/>
              </w:rPr>
              <w:tab/>
            </w:r>
          </w:p>
        </w:tc>
      </w:tr>
      <w:tr w:rsidR="00E20AAB" w:rsidRPr="00E20AAB" w:rsidTr="00E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20AAB" w:rsidRPr="00E20AAB" w:rsidRDefault="00E17F92" w:rsidP="00A5385A">
            <w:pPr>
              <w:spacing w:after="60"/>
              <w:ind w:left="16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Основные виды деятельности</w:t>
            </w:r>
          </w:p>
        </w:tc>
        <w:tc>
          <w:tcPr>
            <w:tcW w:w="4536" w:type="dxa"/>
            <w:tcBorders>
              <w:left w:val="none" w:sz="0" w:space="0" w:color="auto"/>
            </w:tcBorders>
            <w:shd w:val="clear" w:color="auto" w:fill="auto"/>
          </w:tcPr>
          <w:p w:rsidR="00E20AAB" w:rsidRPr="00E20AAB" w:rsidRDefault="00E20AAB" w:rsidP="00A5385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0AAB" w:rsidRPr="00E20AAB" w:rsidTr="00E17F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20AAB" w:rsidRPr="00F176F6" w:rsidRDefault="00E17F92" w:rsidP="00A5385A">
            <w:pPr>
              <w:spacing w:after="60"/>
              <w:ind w:left="162"/>
              <w:rPr>
                <w:rFonts w:ascii="Times New Roman" w:hAnsi="Times New Roman" w:cs="Times New Roman"/>
                <w:b w:val="0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Перечень </w:t>
            </w:r>
            <w:r w:rsidR="00F176F6">
              <w:rPr>
                <w:rFonts w:ascii="Times New Roman" w:hAnsi="Times New Roman" w:cs="Times New Roman"/>
                <w:b w:val="0"/>
              </w:rPr>
              <w:t xml:space="preserve">выпускаемой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ориентированной продукции</w:t>
            </w:r>
            <w:r w:rsidR="00E20AAB" w:rsidRPr="00E20AA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176F6" w:rsidRPr="00F176F6">
              <w:rPr>
                <w:rFonts w:ascii="Times New Roman" w:hAnsi="Times New Roman" w:cs="Times New Roman"/>
                <w:b w:val="0"/>
              </w:rPr>
              <w:t xml:space="preserve">/ </w:t>
            </w:r>
            <w:r w:rsidR="00F176F6">
              <w:rPr>
                <w:rFonts w:ascii="Times New Roman" w:hAnsi="Times New Roman" w:cs="Times New Roman"/>
                <w:b w:val="0"/>
                <w:lang w:eastAsia="zh-CN"/>
              </w:rPr>
              <w:t>предоставляемых услуг</w:t>
            </w:r>
          </w:p>
        </w:tc>
        <w:tc>
          <w:tcPr>
            <w:tcW w:w="4536" w:type="dxa"/>
            <w:shd w:val="clear" w:color="auto" w:fill="auto"/>
          </w:tcPr>
          <w:p w:rsidR="00E20AAB" w:rsidRPr="00E20AAB" w:rsidRDefault="00E20AAB" w:rsidP="00A5385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23120" w:rsidRPr="00E20AAB" w:rsidTr="00C23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5" w:themeFillTint="66"/>
          </w:tcPr>
          <w:p w:rsidR="00C23120" w:rsidRPr="00C23120" w:rsidRDefault="00C23120" w:rsidP="00C23120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участия</w:t>
            </w:r>
          </w:p>
        </w:tc>
      </w:tr>
      <w:tr w:rsidR="00E20AAB" w:rsidRPr="00E20AAB" w:rsidTr="005B7C4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5385A" w:rsidRDefault="00C23120" w:rsidP="00A5385A">
            <w:pPr>
              <w:spacing w:after="60"/>
              <w:ind w:left="162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- у</w:t>
            </w:r>
            <w:r w:rsidR="00A5385A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частие в деловой программе</w:t>
            </w:r>
          </w:p>
          <w:p w:rsidR="00E20AAB" w:rsidRPr="00E20AAB" w:rsidRDefault="00E20AAB" w:rsidP="00A5385A">
            <w:pPr>
              <w:spacing w:after="60"/>
              <w:ind w:left="16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B7C4C" w:rsidRPr="005B7C4C" w:rsidRDefault="00C23120" w:rsidP="005B7C4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5B7C4C">
              <w:rPr>
                <w:rFonts w:ascii="Times New Roman" w:hAnsi="Times New Roman" w:cs="Times New Roman"/>
                <w:i/>
              </w:rPr>
              <w:t>да</w:t>
            </w:r>
            <w:r w:rsidR="005B7C4C" w:rsidRPr="005B7C4C">
              <w:rPr>
                <w:rFonts w:ascii="Times New Roman" w:hAnsi="Times New Roman" w:cs="Times New Roman"/>
                <w:i/>
              </w:rPr>
              <w:t xml:space="preserve"> / </w:t>
            </w:r>
            <w:r w:rsidR="005B7C4C">
              <w:rPr>
                <w:rFonts w:ascii="Times New Roman" w:hAnsi="Times New Roman" w:cs="Times New Roman"/>
                <w:i/>
                <w:lang w:eastAsia="zh-CN"/>
              </w:rPr>
              <w:t>нет</w:t>
            </w:r>
            <w:r w:rsidR="00DF055A">
              <w:rPr>
                <w:rFonts w:ascii="Times New Roman" w:hAnsi="Times New Roman" w:cs="Times New Roman"/>
                <w:i/>
                <w:lang w:eastAsia="zh-CN"/>
              </w:rPr>
              <w:t>;</w:t>
            </w:r>
          </w:p>
          <w:p w:rsidR="00A5385A" w:rsidRPr="005B7C4C" w:rsidRDefault="005B7C4C" w:rsidP="005B7C4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C23120">
              <w:rPr>
                <w:rFonts w:ascii="Times New Roman" w:hAnsi="Times New Roman" w:cs="Times New Roman"/>
                <w:i/>
              </w:rPr>
              <w:t>у</w:t>
            </w:r>
            <w:r w:rsidR="00A5385A" w:rsidRPr="00C23120">
              <w:rPr>
                <w:rFonts w:ascii="Times New Roman" w:hAnsi="Times New Roman" w:cs="Times New Roman"/>
                <w:i/>
              </w:rPr>
              <w:t xml:space="preserve">казать мероприятие деловой программы, </w:t>
            </w:r>
            <w:r w:rsidRPr="00C23120">
              <w:rPr>
                <w:rFonts w:ascii="Times New Roman" w:hAnsi="Times New Roman" w:cs="Times New Roman"/>
                <w:i/>
              </w:rPr>
              <w:t>Ф.И.О. участника, тему выступления</w:t>
            </w:r>
          </w:p>
        </w:tc>
      </w:tr>
      <w:tr w:rsidR="005B7C4C" w:rsidRPr="00E20AAB" w:rsidTr="005B7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4C" w:rsidRDefault="005B7C4C" w:rsidP="00A5385A">
            <w:pPr>
              <w:spacing w:after="60"/>
              <w:ind w:left="162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- участие в выставке</w:t>
            </w:r>
          </w:p>
          <w:p w:rsidR="005B7C4C" w:rsidRDefault="005B7C4C" w:rsidP="00A5385A">
            <w:pPr>
              <w:spacing w:after="60"/>
              <w:ind w:left="162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C4C" w:rsidRPr="005B7C4C" w:rsidRDefault="005B7C4C" w:rsidP="005B7C4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eastAsia="zh-CN"/>
              </w:rPr>
            </w:pPr>
            <w:r w:rsidRPr="005B7C4C">
              <w:rPr>
                <w:rFonts w:ascii="Times New Roman" w:hAnsi="Times New Roman" w:cs="Times New Roman"/>
                <w:i/>
              </w:rPr>
              <w:t xml:space="preserve">- да / </w:t>
            </w:r>
            <w:r w:rsidRPr="005B7C4C">
              <w:rPr>
                <w:rFonts w:ascii="Times New Roman" w:hAnsi="Times New Roman" w:cs="Times New Roman"/>
                <w:i/>
                <w:lang w:eastAsia="zh-CN"/>
              </w:rPr>
              <w:t>нет</w:t>
            </w:r>
            <w:r w:rsidR="00DF055A">
              <w:rPr>
                <w:rFonts w:ascii="Times New Roman" w:hAnsi="Times New Roman" w:cs="Times New Roman"/>
                <w:i/>
                <w:lang w:eastAsia="zh-CN"/>
              </w:rPr>
              <w:t>;</w:t>
            </w:r>
          </w:p>
          <w:p w:rsidR="005B7C4C" w:rsidRPr="005B7C4C" w:rsidRDefault="005B7C4C" w:rsidP="005B7C4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5B7C4C"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 w:rsidRPr="005B7C4C">
              <w:rPr>
                <w:rFonts w:ascii="Times New Roman" w:hAnsi="Times New Roman" w:cs="Times New Roman"/>
                <w:i/>
              </w:rPr>
              <w:t>собственное</w:t>
            </w:r>
            <w:proofErr w:type="gramEnd"/>
            <w:r w:rsidRPr="005B7C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7C4C">
              <w:rPr>
                <w:rFonts w:ascii="Times New Roman" w:hAnsi="Times New Roman" w:cs="Times New Roman"/>
                <w:i/>
              </w:rPr>
              <w:t>экспоместо</w:t>
            </w:r>
            <w:proofErr w:type="spellEnd"/>
            <w:r w:rsidRPr="005B7C4C">
              <w:rPr>
                <w:rFonts w:ascii="Times New Roman" w:hAnsi="Times New Roman" w:cs="Times New Roman"/>
                <w:i/>
              </w:rPr>
              <w:t xml:space="preserve"> или экспозиция </w:t>
            </w:r>
            <w:proofErr w:type="spellStart"/>
            <w:r w:rsidRPr="005B7C4C">
              <w:rPr>
                <w:rFonts w:ascii="Times New Roman" w:hAnsi="Times New Roman" w:cs="Times New Roman"/>
                <w:i/>
              </w:rPr>
              <w:t>экспортно</w:t>
            </w:r>
            <w:proofErr w:type="spellEnd"/>
            <w:r w:rsidRPr="005B7C4C">
              <w:rPr>
                <w:rFonts w:ascii="Times New Roman" w:hAnsi="Times New Roman" w:cs="Times New Roman"/>
                <w:i/>
              </w:rPr>
              <w:t xml:space="preserve"> ориентированных предприятий края</w:t>
            </w:r>
            <w:r w:rsidR="00DF055A">
              <w:rPr>
                <w:rFonts w:ascii="Times New Roman" w:hAnsi="Times New Roman" w:cs="Times New Roman"/>
                <w:i/>
              </w:rPr>
              <w:t>;</w:t>
            </w:r>
          </w:p>
          <w:p w:rsidR="005B7C4C" w:rsidRDefault="005B7C4C" w:rsidP="005B7C4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5B7C4C">
              <w:rPr>
                <w:rFonts w:ascii="Times New Roman" w:hAnsi="Times New Roman" w:cs="Times New Roman"/>
                <w:i/>
              </w:rPr>
              <w:t xml:space="preserve">- соответствие критериям отбора, в случае, если компания претендует на участие в экспозиции </w:t>
            </w:r>
            <w:proofErr w:type="spellStart"/>
            <w:r w:rsidRPr="005B7C4C">
              <w:rPr>
                <w:rFonts w:ascii="Times New Roman" w:hAnsi="Times New Roman" w:cs="Times New Roman"/>
                <w:i/>
              </w:rPr>
              <w:t>экспортно</w:t>
            </w:r>
            <w:proofErr w:type="spellEnd"/>
            <w:r w:rsidRPr="005B7C4C">
              <w:rPr>
                <w:rFonts w:ascii="Times New Roman" w:hAnsi="Times New Roman" w:cs="Times New Roman"/>
                <w:i/>
              </w:rPr>
              <w:t xml:space="preserve"> ориентированных предприятий края</w:t>
            </w:r>
            <w:r w:rsidR="00DF055A">
              <w:rPr>
                <w:rFonts w:ascii="Times New Roman" w:hAnsi="Times New Roman" w:cs="Times New Roman"/>
                <w:i/>
              </w:rPr>
              <w:t>;</w:t>
            </w:r>
          </w:p>
          <w:p w:rsidR="00F176F6" w:rsidRPr="00F176F6" w:rsidRDefault="00F176F6" w:rsidP="005B7C4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описание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ориентированной продукции</w:t>
            </w:r>
            <w:r w:rsidRPr="00F176F6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услуги, для представления в ходе выставки</w:t>
            </w:r>
            <w:r w:rsidR="00DF055A">
              <w:rPr>
                <w:rFonts w:ascii="Times New Roman" w:hAnsi="Times New Roman" w:cs="Times New Roman"/>
                <w:i/>
                <w:lang w:eastAsia="zh-CN"/>
              </w:rPr>
              <w:t>;</w:t>
            </w:r>
          </w:p>
          <w:p w:rsidR="005B7C4C" w:rsidRDefault="005B7C4C" w:rsidP="005B7C4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наличие собственного переводчика</w:t>
            </w:r>
            <w:r w:rsidR="00DF055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B7C4C" w:rsidRPr="00E20AAB" w:rsidTr="005B7C4C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C4C" w:rsidRDefault="005B7C4C" w:rsidP="00A5385A">
            <w:pPr>
              <w:spacing w:after="60"/>
              <w:ind w:left="162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- участие в В2В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C4C" w:rsidRPr="005B7C4C" w:rsidRDefault="005B7C4C" w:rsidP="005B7C4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eastAsia="zh-CN"/>
              </w:rPr>
            </w:pPr>
            <w:r w:rsidRPr="005B7C4C">
              <w:rPr>
                <w:rFonts w:ascii="Times New Roman" w:hAnsi="Times New Roman" w:cs="Times New Roman"/>
                <w:i/>
              </w:rPr>
              <w:t xml:space="preserve">- да / </w:t>
            </w:r>
            <w:r w:rsidRPr="005B7C4C">
              <w:rPr>
                <w:rFonts w:ascii="Times New Roman" w:hAnsi="Times New Roman" w:cs="Times New Roman"/>
                <w:i/>
                <w:lang w:eastAsia="zh-CN"/>
              </w:rPr>
              <w:t>нет</w:t>
            </w:r>
            <w:r w:rsidR="00DF055A">
              <w:rPr>
                <w:rFonts w:ascii="Times New Roman" w:hAnsi="Times New Roman" w:cs="Times New Roman"/>
                <w:i/>
                <w:lang w:eastAsia="zh-CN"/>
              </w:rPr>
              <w:t>;</w:t>
            </w:r>
          </w:p>
          <w:p w:rsidR="005B7C4C" w:rsidRDefault="005B7C4C" w:rsidP="005B7C4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5B7C4C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предложения по сотрудничеству с китайской стороной</w:t>
            </w:r>
            <w:r w:rsidR="00DF055A">
              <w:rPr>
                <w:rFonts w:ascii="Times New Roman" w:hAnsi="Times New Roman" w:cs="Times New Roman"/>
                <w:i/>
              </w:rPr>
              <w:t>;</w:t>
            </w:r>
          </w:p>
          <w:p w:rsidR="005B7C4C" w:rsidRPr="00C23120" w:rsidRDefault="005B7C4C" w:rsidP="005B7C4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описание целевой аудитории</w:t>
            </w:r>
            <w:r w:rsidR="00DF055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20AAB" w:rsidRPr="00E20AAB" w:rsidTr="00E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5" w:themeFillTint="66"/>
          </w:tcPr>
          <w:p w:rsidR="00E20AAB" w:rsidRPr="00E20AAB" w:rsidRDefault="00F176F6" w:rsidP="00AC0330">
            <w:pPr>
              <w:spacing w:after="120"/>
              <w:rPr>
                <w:rFonts w:ascii="Times New Roman" w:hAnsi="Times New Roman" w:cs="Times New Roman"/>
              </w:rPr>
            </w:pPr>
            <w:r w:rsidRPr="00746D1F">
              <w:rPr>
                <w:rFonts w:ascii="Times New Roman" w:hAnsi="Times New Roman" w:cs="Times New Roman"/>
              </w:rPr>
              <w:t>Организационные вопросы</w:t>
            </w:r>
          </w:p>
        </w:tc>
      </w:tr>
      <w:tr w:rsidR="00E20AAB" w:rsidRPr="00E20AAB" w:rsidTr="00E17F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76F6" w:rsidRDefault="00F176F6" w:rsidP="00F176F6">
            <w:pPr>
              <w:spacing w:after="60"/>
              <w:ind w:left="16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ФИО сотрудника, ответственного</w:t>
            </w:r>
            <w:r w:rsidRPr="00E20AAB">
              <w:rPr>
                <w:rFonts w:ascii="Times New Roman" w:hAnsi="Times New Roman" w:cs="Times New Roman"/>
                <w:b w:val="0"/>
              </w:rPr>
              <w:t xml:space="preserve"> за подготовку участия в </w:t>
            </w:r>
            <w:r>
              <w:rPr>
                <w:rFonts w:ascii="Times New Roman" w:hAnsi="Times New Roman" w:cs="Times New Roman"/>
                <w:b w:val="0"/>
              </w:rPr>
              <w:t>мероприятии</w:t>
            </w:r>
          </w:p>
          <w:p w:rsidR="00F176F6" w:rsidRDefault="00F176F6" w:rsidP="00F176F6">
            <w:pPr>
              <w:spacing w:after="60"/>
              <w:ind w:left="16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Моб. телефон</w:t>
            </w:r>
            <w:r w:rsidRPr="00E20AA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E20AAB" w:rsidRPr="00E20AAB" w:rsidRDefault="00F176F6" w:rsidP="00F176F6">
            <w:pPr>
              <w:spacing w:after="120"/>
              <w:ind w:left="16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</w:t>
            </w:r>
            <w:r w:rsidRPr="00E20AAB">
              <w:rPr>
                <w:rFonts w:ascii="Times New Roman" w:hAnsi="Times New Roman" w:cs="Times New Roman"/>
                <w:b w:val="0"/>
              </w:rPr>
              <w:t>дрес</w:t>
            </w:r>
            <w:r>
              <w:rPr>
                <w:rFonts w:ascii="Times New Roman" w:hAnsi="Times New Roman" w:cs="Times New Roman"/>
                <w:b w:val="0"/>
              </w:rPr>
              <w:t xml:space="preserve"> эл. почты</w:t>
            </w:r>
          </w:p>
        </w:tc>
        <w:tc>
          <w:tcPr>
            <w:tcW w:w="4536" w:type="dxa"/>
            <w:shd w:val="clear" w:color="auto" w:fill="auto"/>
          </w:tcPr>
          <w:p w:rsidR="00E20AAB" w:rsidRPr="00E20AAB" w:rsidRDefault="00E20AAB" w:rsidP="0091474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0AAB" w:rsidRPr="00E20AAB" w:rsidTr="00C23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20AAB" w:rsidRPr="00E20AAB" w:rsidRDefault="00F176F6" w:rsidP="0091474E">
            <w:pPr>
              <w:spacing w:after="120"/>
              <w:ind w:left="16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Ожидаемые результаты участия в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бизнес-миссии</w:t>
            </w:r>
            <w:proofErr w:type="gramEnd"/>
          </w:p>
        </w:tc>
        <w:tc>
          <w:tcPr>
            <w:tcW w:w="4536" w:type="dxa"/>
            <w:tcBorders>
              <w:left w:val="none" w:sz="0" w:space="0" w:color="auto"/>
            </w:tcBorders>
            <w:shd w:val="clear" w:color="auto" w:fill="auto"/>
          </w:tcPr>
          <w:p w:rsidR="00E20AAB" w:rsidRPr="00E20AAB" w:rsidRDefault="00E20AAB" w:rsidP="0091474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20AAB" w:rsidRDefault="00E20AAB" w:rsidP="00E2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AB" w:rsidRDefault="00E20AAB" w:rsidP="00E2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30F72">
        <w:rPr>
          <w:rFonts w:ascii="Times New Roman" w:hAnsi="Times New Roman" w:cs="Times New Roman"/>
          <w:sz w:val="24"/>
          <w:szCs w:val="24"/>
        </w:rPr>
        <w:t xml:space="preserve"> условиями участия </w:t>
      </w:r>
      <w:proofErr w:type="gramStart"/>
      <w:r w:rsidR="00030F7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761811">
        <w:rPr>
          <w:rFonts w:ascii="Times New Roman" w:hAnsi="Times New Roman" w:cs="Times New Roman"/>
          <w:sz w:val="24"/>
          <w:szCs w:val="24"/>
        </w:rPr>
        <w:t xml:space="preserve"> и принимаю</w:t>
      </w:r>
      <w:r w:rsidR="00030F72"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Style w:val="a3"/>
        <w:tblpPr w:leftFromText="180" w:rightFromText="180" w:vertAnchor="text" w:horzAnchor="margin" w:tblpX="-10" w:tblpY="19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2551"/>
        <w:gridCol w:w="284"/>
        <w:gridCol w:w="2835"/>
      </w:tblGrid>
      <w:tr w:rsidR="00030F72" w:rsidTr="00030F72">
        <w:tc>
          <w:tcPr>
            <w:tcW w:w="3397" w:type="dxa"/>
            <w:tcBorders>
              <w:bottom w:val="dotted" w:sz="4" w:space="0" w:color="auto"/>
            </w:tcBorders>
          </w:tcPr>
          <w:p w:rsidR="00030F72" w:rsidRDefault="00030F72" w:rsidP="0003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30F72" w:rsidRDefault="00030F72" w:rsidP="0003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030F72" w:rsidRDefault="00030F72" w:rsidP="0003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30F72" w:rsidRDefault="00030F72" w:rsidP="0003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030F72" w:rsidRDefault="00030F72" w:rsidP="0003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72" w:rsidRPr="007E3CF0" w:rsidTr="00030F72">
        <w:tc>
          <w:tcPr>
            <w:tcW w:w="3397" w:type="dxa"/>
            <w:tcBorders>
              <w:top w:val="dotted" w:sz="4" w:space="0" w:color="auto"/>
            </w:tcBorders>
          </w:tcPr>
          <w:p w:rsidR="00030F72" w:rsidRPr="007E3CF0" w:rsidRDefault="00030F72" w:rsidP="00030F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3CF0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284" w:type="dxa"/>
          </w:tcPr>
          <w:p w:rsidR="00030F72" w:rsidRPr="007E3CF0" w:rsidRDefault="00030F72" w:rsidP="00030F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030F72" w:rsidRPr="007E3CF0" w:rsidRDefault="00030F72" w:rsidP="00030F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3CF0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284" w:type="dxa"/>
          </w:tcPr>
          <w:p w:rsidR="00030F72" w:rsidRPr="007E3CF0" w:rsidRDefault="00030F72" w:rsidP="00030F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030F72" w:rsidRPr="007E3CF0" w:rsidRDefault="00030F72" w:rsidP="00030F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3CF0">
              <w:rPr>
                <w:rFonts w:ascii="Times New Roman" w:hAnsi="Times New Roman" w:cs="Times New Roman"/>
                <w:sz w:val="20"/>
                <w:szCs w:val="24"/>
              </w:rPr>
              <w:t>расшифровка</w:t>
            </w:r>
          </w:p>
        </w:tc>
      </w:tr>
      <w:tr w:rsidR="00030F72" w:rsidTr="00030F72">
        <w:trPr>
          <w:trHeight w:val="311"/>
        </w:trPr>
        <w:tc>
          <w:tcPr>
            <w:tcW w:w="3397" w:type="dxa"/>
            <w:vAlign w:val="bottom"/>
          </w:tcPr>
          <w:p w:rsidR="00030F72" w:rsidRDefault="00030F72" w:rsidP="0003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030F72" w:rsidRDefault="00030F72" w:rsidP="0003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F72" w:rsidRDefault="00030F72" w:rsidP="0003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30F72" w:rsidRDefault="00030F72" w:rsidP="0003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F72" w:rsidRDefault="00030F72" w:rsidP="0003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8A7" w:rsidRDefault="00F958AE" w:rsidP="00DE2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26">
        <w:rPr>
          <w:i/>
        </w:rPr>
        <w:br w:type="page"/>
      </w:r>
      <w:r w:rsidR="00EB78A7" w:rsidRPr="00DE2A76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</w:t>
      </w:r>
    </w:p>
    <w:p w:rsidR="0010430F" w:rsidRPr="00DE2A76" w:rsidRDefault="0010430F" w:rsidP="00DE2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A76" w:rsidRDefault="00030F72" w:rsidP="00DE2A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76">
        <w:rPr>
          <w:rFonts w:ascii="Times New Roman" w:hAnsi="Times New Roman" w:cs="Times New Roman"/>
          <w:sz w:val="24"/>
          <w:szCs w:val="24"/>
        </w:rPr>
        <w:t>Н</w:t>
      </w:r>
      <w:r w:rsidR="00F958AE" w:rsidRPr="00DE2A76">
        <w:rPr>
          <w:rFonts w:ascii="Times New Roman" w:hAnsi="Times New Roman" w:cs="Times New Roman"/>
          <w:sz w:val="24"/>
          <w:szCs w:val="24"/>
        </w:rPr>
        <w:t>астоящим</w:t>
      </w:r>
      <w:r w:rsidRPr="00DE2A76">
        <w:rPr>
          <w:rFonts w:ascii="Times New Roman" w:hAnsi="Times New Roman" w:cs="Times New Roman"/>
          <w:sz w:val="24"/>
          <w:szCs w:val="24"/>
        </w:rPr>
        <w:t xml:space="preserve"> </w:t>
      </w:r>
      <w:r w:rsidR="00EB78A7" w:rsidRPr="00DE2A76">
        <w:rPr>
          <w:rFonts w:ascii="Times New Roman" w:hAnsi="Times New Roman" w:cs="Times New Roman"/>
          <w:sz w:val="24"/>
          <w:szCs w:val="24"/>
        </w:rPr>
        <w:t>заявлением</w:t>
      </w:r>
      <w:r w:rsidRPr="00DE2A76">
        <w:rPr>
          <w:rFonts w:ascii="Times New Roman" w:hAnsi="Times New Roman" w:cs="Times New Roman"/>
          <w:sz w:val="24"/>
          <w:szCs w:val="24"/>
        </w:rPr>
        <w:t xml:space="preserve"> руководитель компании подтверждает участие представителей предприятия в </w:t>
      </w:r>
      <w:proofErr w:type="gramStart"/>
      <w:r w:rsidRPr="00DE2A76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Pr="00DE2A76">
        <w:rPr>
          <w:rFonts w:ascii="Times New Roman" w:hAnsi="Times New Roman" w:cs="Times New Roman"/>
          <w:sz w:val="24"/>
          <w:szCs w:val="24"/>
        </w:rPr>
        <w:t xml:space="preserve"> Хабаровского края в рамках </w:t>
      </w:r>
      <w:r w:rsidR="004D477E" w:rsidRPr="00DE2A76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Pr="00DE2A76">
        <w:rPr>
          <w:rFonts w:ascii="Times New Roman" w:hAnsi="Times New Roman" w:cs="Times New Roman"/>
          <w:sz w:val="24"/>
          <w:szCs w:val="24"/>
        </w:rPr>
        <w:t>Российско-Китайского ЭКСПО в г. Харбин</w:t>
      </w:r>
      <w:r w:rsidR="00CB5A26">
        <w:rPr>
          <w:rFonts w:ascii="Times New Roman" w:hAnsi="Times New Roman" w:cs="Times New Roman"/>
          <w:sz w:val="24"/>
          <w:szCs w:val="24"/>
        </w:rPr>
        <w:t>е</w:t>
      </w:r>
      <w:r w:rsidRPr="00DE2A76">
        <w:rPr>
          <w:rFonts w:ascii="Times New Roman" w:hAnsi="Times New Roman" w:cs="Times New Roman"/>
          <w:sz w:val="24"/>
          <w:szCs w:val="24"/>
        </w:rPr>
        <w:t xml:space="preserve">, 15-19 июня 2017 </w:t>
      </w:r>
      <w:r w:rsidR="004D477E" w:rsidRPr="00DE2A76">
        <w:rPr>
          <w:rFonts w:ascii="Times New Roman" w:hAnsi="Times New Roman" w:cs="Times New Roman"/>
          <w:sz w:val="24"/>
          <w:szCs w:val="24"/>
        </w:rPr>
        <w:t xml:space="preserve">года </w:t>
      </w:r>
      <w:r w:rsidR="00474BD5" w:rsidRPr="00DE2A76">
        <w:rPr>
          <w:rFonts w:ascii="Times New Roman" w:hAnsi="Times New Roman" w:cs="Times New Roman"/>
          <w:sz w:val="24"/>
          <w:szCs w:val="24"/>
        </w:rPr>
        <w:t xml:space="preserve">(далее – ЭКСПО) </w:t>
      </w:r>
      <w:r w:rsidR="004D477E" w:rsidRPr="00DE2A76">
        <w:rPr>
          <w:rFonts w:ascii="Times New Roman" w:hAnsi="Times New Roman" w:cs="Times New Roman"/>
          <w:sz w:val="24"/>
          <w:szCs w:val="24"/>
        </w:rPr>
        <w:t xml:space="preserve">и </w:t>
      </w:r>
      <w:r w:rsidRPr="00DE2A76">
        <w:rPr>
          <w:rFonts w:ascii="Times New Roman" w:hAnsi="Times New Roman" w:cs="Times New Roman"/>
          <w:sz w:val="24"/>
          <w:szCs w:val="24"/>
        </w:rPr>
        <w:t>со</w:t>
      </w:r>
      <w:r w:rsidR="00D97BF9" w:rsidRPr="00DE2A76">
        <w:rPr>
          <w:rFonts w:ascii="Times New Roman" w:hAnsi="Times New Roman" w:cs="Times New Roman"/>
          <w:sz w:val="24"/>
          <w:szCs w:val="24"/>
        </w:rPr>
        <w:t>глашается</w:t>
      </w:r>
      <w:r w:rsidRPr="00DE2A76">
        <w:rPr>
          <w:rFonts w:ascii="Times New Roman" w:hAnsi="Times New Roman" w:cs="Times New Roman"/>
          <w:sz w:val="24"/>
          <w:szCs w:val="24"/>
        </w:rPr>
        <w:t xml:space="preserve"> с условиями участия</w:t>
      </w:r>
      <w:r w:rsidR="004D477E" w:rsidRPr="00DE2A76">
        <w:rPr>
          <w:rFonts w:ascii="Times New Roman" w:hAnsi="Times New Roman" w:cs="Times New Roman"/>
          <w:sz w:val="24"/>
          <w:szCs w:val="24"/>
        </w:rPr>
        <w:t>.</w:t>
      </w:r>
    </w:p>
    <w:p w:rsidR="00DE2A76" w:rsidRDefault="00DE2A76" w:rsidP="00DE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76">
        <w:rPr>
          <w:rFonts w:ascii="Times New Roman" w:hAnsi="Times New Roman" w:cs="Times New Roman"/>
          <w:sz w:val="24"/>
          <w:szCs w:val="24"/>
        </w:rPr>
        <w:t xml:space="preserve">Членам </w:t>
      </w:r>
      <w:proofErr w:type="gramStart"/>
      <w:r w:rsidRPr="00DE2A76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Pr="00DE2A76">
        <w:rPr>
          <w:rFonts w:ascii="Times New Roman" w:hAnsi="Times New Roman" w:cs="Times New Roman"/>
          <w:sz w:val="24"/>
          <w:szCs w:val="24"/>
        </w:rPr>
        <w:t xml:space="preserve"> Хабаровского края будет предложен базовый пакет участника, который включает в себя:</w:t>
      </w:r>
    </w:p>
    <w:p w:rsidR="00DE2A76" w:rsidRDefault="00DE2A76" w:rsidP="00DE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76">
        <w:rPr>
          <w:rFonts w:ascii="Times New Roman" w:hAnsi="Times New Roman" w:cs="Times New Roman"/>
          <w:sz w:val="24"/>
          <w:szCs w:val="24"/>
        </w:rPr>
        <w:t>- организация участия представителя компании в мероприятиях деловой программы ЭКСПО;</w:t>
      </w:r>
    </w:p>
    <w:p w:rsidR="00DE2A76" w:rsidRDefault="00DE2A76" w:rsidP="00DE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76">
        <w:rPr>
          <w:rFonts w:ascii="Times New Roman" w:hAnsi="Times New Roman" w:cs="Times New Roman"/>
          <w:sz w:val="24"/>
          <w:szCs w:val="24"/>
        </w:rPr>
        <w:t xml:space="preserve">- организация участия представителя компании в </w:t>
      </w:r>
      <w:r w:rsidRPr="00DE2A7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E2A76">
        <w:rPr>
          <w:rFonts w:ascii="Times New Roman" w:hAnsi="Times New Roman" w:cs="Times New Roman"/>
          <w:sz w:val="24"/>
          <w:szCs w:val="24"/>
        </w:rPr>
        <w:t>2</w:t>
      </w:r>
      <w:r w:rsidRPr="00DE2A7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E2A76">
        <w:rPr>
          <w:rFonts w:ascii="Times New Roman" w:hAnsi="Times New Roman" w:cs="Times New Roman"/>
          <w:sz w:val="24"/>
          <w:szCs w:val="24"/>
        </w:rPr>
        <w:t xml:space="preserve"> </w:t>
      </w:r>
      <w:r w:rsidRPr="00DE2A76">
        <w:rPr>
          <w:rFonts w:ascii="Times New Roman" w:hAnsi="Times New Roman" w:cs="Times New Roman"/>
          <w:sz w:val="24"/>
          <w:szCs w:val="24"/>
          <w:lang w:eastAsia="zh-CN"/>
        </w:rPr>
        <w:t>переговорах</w:t>
      </w:r>
      <w:r w:rsidR="00CB5A26">
        <w:rPr>
          <w:rFonts w:ascii="Times New Roman" w:hAnsi="Times New Roman" w:cs="Times New Roman"/>
          <w:sz w:val="24"/>
          <w:szCs w:val="24"/>
          <w:lang w:eastAsia="zh-CN"/>
        </w:rPr>
        <w:t>, проводимых под эгидой оргкомитета ЭКСПО</w:t>
      </w:r>
      <w:r w:rsidRPr="00DE2A76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DE2A76" w:rsidRDefault="00DE2A76" w:rsidP="00DE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76">
        <w:rPr>
          <w:rFonts w:ascii="Times New Roman" w:hAnsi="Times New Roman" w:cs="Times New Roman"/>
          <w:sz w:val="24"/>
          <w:szCs w:val="24"/>
          <w:lang w:eastAsia="zh-CN"/>
        </w:rPr>
        <w:t xml:space="preserve">- организация участия компании в экспозиции </w:t>
      </w:r>
      <w:proofErr w:type="spellStart"/>
      <w:r w:rsidRPr="00DE2A76">
        <w:rPr>
          <w:rFonts w:ascii="Times New Roman" w:hAnsi="Times New Roman" w:cs="Times New Roman"/>
          <w:sz w:val="24"/>
          <w:szCs w:val="24"/>
          <w:lang w:eastAsia="zh-CN"/>
        </w:rPr>
        <w:t>экспортно</w:t>
      </w:r>
      <w:proofErr w:type="spellEnd"/>
      <w:r w:rsidRPr="00DE2A76">
        <w:rPr>
          <w:rFonts w:ascii="Times New Roman" w:hAnsi="Times New Roman" w:cs="Times New Roman"/>
          <w:sz w:val="24"/>
          <w:szCs w:val="24"/>
          <w:lang w:eastAsia="zh-CN"/>
        </w:rPr>
        <w:t xml:space="preserve"> ориентированных предприятий края на безвозмездной основе (для предприятий прошедших конкурсный отбор);</w:t>
      </w:r>
    </w:p>
    <w:p w:rsidR="00DE2A76" w:rsidRDefault="00DE2A76" w:rsidP="00DE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76">
        <w:rPr>
          <w:rFonts w:ascii="Times New Roman" w:hAnsi="Times New Roman" w:cs="Times New Roman"/>
          <w:sz w:val="24"/>
          <w:szCs w:val="24"/>
          <w:lang w:eastAsia="zh-CN"/>
        </w:rPr>
        <w:t xml:space="preserve">- организация участия представителя компании в мероприятиях программы </w:t>
      </w:r>
      <w:proofErr w:type="gramStart"/>
      <w:r w:rsidRPr="00DE2A76">
        <w:rPr>
          <w:rFonts w:ascii="Times New Roman" w:hAnsi="Times New Roman" w:cs="Times New Roman"/>
          <w:sz w:val="24"/>
          <w:szCs w:val="24"/>
          <w:lang w:eastAsia="zh-CN"/>
        </w:rPr>
        <w:t>бизнес-миссии</w:t>
      </w:r>
      <w:proofErr w:type="gramEnd"/>
      <w:r w:rsidRPr="00DE2A76">
        <w:rPr>
          <w:rFonts w:ascii="Times New Roman" w:hAnsi="Times New Roman" w:cs="Times New Roman"/>
          <w:sz w:val="24"/>
          <w:szCs w:val="24"/>
          <w:lang w:eastAsia="zh-CN"/>
        </w:rPr>
        <w:t xml:space="preserve"> Хабаровского края (в настоящее время прорабатывается посещение </w:t>
      </w:r>
      <w:proofErr w:type="spellStart"/>
      <w:r w:rsidRPr="00DE2A76">
        <w:rPr>
          <w:rFonts w:ascii="Times New Roman" w:hAnsi="Times New Roman" w:cs="Times New Roman"/>
          <w:sz w:val="24"/>
          <w:szCs w:val="24"/>
          <w:lang w:eastAsia="zh-CN"/>
        </w:rPr>
        <w:t>Харбинской</w:t>
      </w:r>
      <w:proofErr w:type="spellEnd"/>
      <w:r w:rsidRPr="00DE2A76">
        <w:rPr>
          <w:rFonts w:ascii="Times New Roman" w:hAnsi="Times New Roman" w:cs="Times New Roman"/>
          <w:sz w:val="24"/>
          <w:szCs w:val="24"/>
          <w:lang w:eastAsia="zh-CN"/>
        </w:rPr>
        <w:t xml:space="preserve"> комплексной бондовой зоны,  </w:t>
      </w:r>
      <w:r w:rsidRPr="00DE2A7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E2A76">
        <w:rPr>
          <w:rFonts w:ascii="Times New Roman" w:hAnsi="Times New Roman" w:cs="Times New Roman"/>
          <w:sz w:val="24"/>
          <w:szCs w:val="24"/>
        </w:rPr>
        <w:t>Харбинского</w:t>
      </w:r>
      <w:proofErr w:type="spellEnd"/>
      <w:r w:rsidRPr="00DE2A76">
        <w:rPr>
          <w:rFonts w:ascii="Times New Roman" w:hAnsi="Times New Roman" w:cs="Times New Roman"/>
          <w:sz w:val="24"/>
          <w:szCs w:val="24"/>
        </w:rPr>
        <w:t xml:space="preserve"> инновационного городка науки и техники", встречи с закупочными службами торговых сетей и т.д.);</w:t>
      </w:r>
    </w:p>
    <w:p w:rsidR="00DE2A76" w:rsidRDefault="00DE2A76" w:rsidP="00DE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76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DE2A76">
        <w:rPr>
          <w:rFonts w:ascii="Times New Roman" w:hAnsi="Times New Roman" w:cs="Times New Roman"/>
          <w:sz w:val="24"/>
          <w:szCs w:val="24"/>
        </w:rPr>
        <w:t xml:space="preserve">оказание содействия в </w:t>
      </w:r>
      <w:r w:rsidR="00CB5A26">
        <w:rPr>
          <w:rFonts w:ascii="Times New Roman" w:hAnsi="Times New Roman" w:cs="Times New Roman"/>
          <w:sz w:val="24"/>
          <w:szCs w:val="24"/>
        </w:rPr>
        <w:t xml:space="preserve">оформлении документов для доставки </w:t>
      </w:r>
      <w:r w:rsidRPr="00DE2A76">
        <w:rPr>
          <w:rFonts w:ascii="Times New Roman" w:hAnsi="Times New Roman" w:cs="Times New Roman"/>
          <w:sz w:val="24"/>
          <w:szCs w:val="24"/>
        </w:rPr>
        <w:t>образцов продукции через таможенные органы РФ и КНР;</w:t>
      </w:r>
    </w:p>
    <w:p w:rsidR="00DE2A76" w:rsidRDefault="00DE2A76" w:rsidP="00DE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76">
        <w:rPr>
          <w:rFonts w:ascii="Times New Roman" w:hAnsi="Times New Roman" w:cs="Times New Roman"/>
          <w:sz w:val="24"/>
          <w:szCs w:val="24"/>
        </w:rPr>
        <w:t>- организация трансфера из аэропорта г. Харбина до места проведения ЭКСПО, от места проведения ЭКСПО до аэропорта г. Харбина;</w:t>
      </w:r>
    </w:p>
    <w:p w:rsidR="00DE2A76" w:rsidRDefault="00DE2A76" w:rsidP="00DE2A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76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proofErr w:type="spellStart"/>
      <w:r w:rsidRPr="00DE2A76">
        <w:rPr>
          <w:rFonts w:ascii="Times New Roman" w:hAnsi="Times New Roman" w:cs="Times New Roman"/>
          <w:sz w:val="24"/>
          <w:szCs w:val="24"/>
        </w:rPr>
        <w:t>бейджа</w:t>
      </w:r>
      <w:proofErr w:type="spellEnd"/>
      <w:r w:rsidRPr="00DE2A76">
        <w:rPr>
          <w:rFonts w:ascii="Times New Roman" w:hAnsi="Times New Roman" w:cs="Times New Roman"/>
          <w:sz w:val="24"/>
          <w:szCs w:val="24"/>
        </w:rPr>
        <w:t xml:space="preserve"> участника ЭКСПО для доступа в выставочный павильон.</w:t>
      </w:r>
    </w:p>
    <w:p w:rsidR="0010430F" w:rsidRDefault="00CB5A26" w:rsidP="0010430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Хабаровского края, вошедшее в состав </w:t>
      </w:r>
      <w:proofErr w:type="gramStart"/>
      <w:r w:rsidR="004D477E" w:rsidRPr="00DE2A76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, выражает согласие</w:t>
      </w:r>
      <w:r w:rsidR="00030F72" w:rsidRPr="00DE2A76">
        <w:rPr>
          <w:rFonts w:ascii="Times New Roman" w:hAnsi="Times New Roman" w:cs="Times New Roman"/>
          <w:sz w:val="24"/>
          <w:szCs w:val="24"/>
        </w:rPr>
        <w:t xml:space="preserve"> </w:t>
      </w:r>
      <w:r w:rsidR="00D97BF9" w:rsidRPr="00DE2A76">
        <w:rPr>
          <w:rFonts w:ascii="Times New Roman" w:hAnsi="Times New Roman" w:cs="Times New Roman"/>
          <w:sz w:val="24"/>
          <w:szCs w:val="24"/>
        </w:rPr>
        <w:t>в течение</w:t>
      </w:r>
      <w:r w:rsidR="00DF055A" w:rsidRPr="00DE2A76">
        <w:rPr>
          <w:rFonts w:ascii="Times New Roman" w:hAnsi="Times New Roman" w:cs="Times New Roman"/>
          <w:sz w:val="24"/>
          <w:szCs w:val="24"/>
        </w:rPr>
        <w:t xml:space="preserve"> двух</w:t>
      </w:r>
      <w:r w:rsidR="00030F72" w:rsidRPr="00DE2A76">
        <w:rPr>
          <w:rFonts w:ascii="Times New Roman" w:hAnsi="Times New Roman" w:cs="Times New Roman"/>
          <w:sz w:val="24"/>
          <w:szCs w:val="24"/>
        </w:rPr>
        <w:t xml:space="preserve"> лет после завершения мероприятия пред</w:t>
      </w:r>
      <w:r w:rsidR="004D477E" w:rsidRPr="00DE2A76">
        <w:rPr>
          <w:rFonts w:ascii="Times New Roman" w:hAnsi="Times New Roman" w:cs="Times New Roman"/>
          <w:sz w:val="24"/>
          <w:szCs w:val="24"/>
        </w:rPr>
        <w:t>оставля</w:t>
      </w:r>
      <w:r w:rsidR="00DF055A" w:rsidRPr="00DE2A76">
        <w:rPr>
          <w:rFonts w:ascii="Times New Roman" w:hAnsi="Times New Roman" w:cs="Times New Roman"/>
          <w:sz w:val="24"/>
          <w:szCs w:val="24"/>
        </w:rPr>
        <w:t>ть информацию по запросу минист</w:t>
      </w:r>
      <w:r w:rsidR="004D477E" w:rsidRPr="00DE2A76">
        <w:rPr>
          <w:rFonts w:ascii="Times New Roman" w:hAnsi="Times New Roman" w:cs="Times New Roman"/>
          <w:sz w:val="24"/>
          <w:szCs w:val="24"/>
        </w:rPr>
        <w:t>е</w:t>
      </w:r>
      <w:r w:rsidR="00DF055A" w:rsidRPr="00DE2A76">
        <w:rPr>
          <w:rFonts w:ascii="Times New Roman" w:hAnsi="Times New Roman" w:cs="Times New Roman"/>
          <w:sz w:val="24"/>
          <w:szCs w:val="24"/>
        </w:rPr>
        <w:t>р</w:t>
      </w:r>
      <w:r w:rsidR="004D477E" w:rsidRPr="00DE2A76">
        <w:rPr>
          <w:rFonts w:ascii="Times New Roman" w:hAnsi="Times New Roman" w:cs="Times New Roman"/>
          <w:sz w:val="24"/>
          <w:szCs w:val="24"/>
        </w:rPr>
        <w:t>ства международного и межрегионального сотрудничества края и</w:t>
      </w:r>
      <w:r w:rsidR="002C70EC" w:rsidRPr="00DE2A76">
        <w:rPr>
          <w:rFonts w:ascii="Times New Roman" w:hAnsi="Times New Roman" w:cs="Times New Roman"/>
          <w:sz w:val="24"/>
          <w:szCs w:val="24"/>
        </w:rPr>
        <w:t>ли</w:t>
      </w:r>
      <w:r w:rsidR="004D477E" w:rsidRPr="00DE2A76">
        <w:rPr>
          <w:rFonts w:ascii="Times New Roman" w:hAnsi="Times New Roman" w:cs="Times New Roman"/>
          <w:sz w:val="24"/>
          <w:szCs w:val="24"/>
        </w:rPr>
        <w:t xml:space="preserve"> </w:t>
      </w:r>
      <w:r w:rsidR="00030F72" w:rsidRPr="00DE2A76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980DF2" w:rsidRPr="00DE2A76">
        <w:rPr>
          <w:rFonts w:ascii="Times New Roman" w:hAnsi="Times New Roman" w:cs="Times New Roman"/>
          <w:sz w:val="24"/>
          <w:szCs w:val="24"/>
        </w:rPr>
        <w:t xml:space="preserve">поддержки и развития </w:t>
      </w:r>
      <w:r w:rsidR="00030F72" w:rsidRPr="00DE2A76">
        <w:rPr>
          <w:rFonts w:ascii="Times New Roman" w:hAnsi="Times New Roman" w:cs="Times New Roman"/>
          <w:sz w:val="24"/>
          <w:szCs w:val="24"/>
        </w:rPr>
        <w:t>экспорта</w:t>
      </w:r>
      <w:r w:rsidR="004D477E" w:rsidRPr="00DE2A76">
        <w:rPr>
          <w:rFonts w:ascii="Times New Roman" w:hAnsi="Times New Roman" w:cs="Times New Roman"/>
          <w:sz w:val="24"/>
          <w:szCs w:val="24"/>
        </w:rPr>
        <w:t xml:space="preserve"> Хабаровского края  </w:t>
      </w:r>
      <w:r w:rsidR="00030F72" w:rsidRPr="00DE2A76">
        <w:rPr>
          <w:rFonts w:ascii="Times New Roman" w:hAnsi="Times New Roman" w:cs="Times New Roman"/>
          <w:sz w:val="24"/>
          <w:szCs w:val="24"/>
        </w:rPr>
        <w:t>об итогах участия в</w:t>
      </w:r>
      <w:r w:rsidR="002C70EC" w:rsidRPr="00DE2A76">
        <w:rPr>
          <w:rFonts w:ascii="Times New Roman" w:hAnsi="Times New Roman" w:cs="Times New Roman"/>
          <w:sz w:val="24"/>
          <w:szCs w:val="24"/>
        </w:rPr>
        <w:t xml:space="preserve"> Четвертом Российско-Китайском ЭКСПО</w:t>
      </w:r>
      <w:r w:rsidR="00030F72" w:rsidRPr="00DE2A76">
        <w:rPr>
          <w:rFonts w:ascii="Times New Roman" w:hAnsi="Times New Roman" w:cs="Times New Roman"/>
          <w:sz w:val="24"/>
          <w:szCs w:val="24"/>
        </w:rPr>
        <w:t>.</w:t>
      </w:r>
    </w:p>
    <w:p w:rsidR="0010430F" w:rsidRDefault="00DE2A76" w:rsidP="0010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30F">
        <w:rPr>
          <w:rFonts w:ascii="Times New Roman" w:hAnsi="Times New Roman" w:cs="Times New Roman"/>
          <w:b/>
          <w:sz w:val="24"/>
          <w:szCs w:val="24"/>
        </w:rPr>
        <w:t>Ключевые критерии отбора</w:t>
      </w:r>
      <w:r w:rsidRPr="00DE2A76">
        <w:rPr>
          <w:rFonts w:ascii="Times New Roman" w:hAnsi="Times New Roman" w:cs="Times New Roman"/>
          <w:sz w:val="24"/>
          <w:szCs w:val="24"/>
        </w:rPr>
        <w:t xml:space="preserve"> компаний для </w:t>
      </w:r>
      <w:r w:rsidRPr="00CB5A26">
        <w:rPr>
          <w:rFonts w:ascii="Times New Roman" w:hAnsi="Times New Roman" w:cs="Times New Roman"/>
          <w:b/>
          <w:sz w:val="24"/>
          <w:szCs w:val="24"/>
          <w:u w:val="single"/>
        </w:rPr>
        <w:t>бесплатного участия</w:t>
      </w:r>
      <w:r w:rsidRPr="00DE2A76">
        <w:rPr>
          <w:rFonts w:ascii="Times New Roman" w:hAnsi="Times New Roman" w:cs="Times New Roman"/>
          <w:sz w:val="24"/>
          <w:szCs w:val="24"/>
        </w:rPr>
        <w:t xml:space="preserve"> в экспозиции </w:t>
      </w:r>
      <w:proofErr w:type="spellStart"/>
      <w:r w:rsidRPr="00DE2A76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DE2A76">
        <w:rPr>
          <w:rFonts w:ascii="Times New Roman" w:hAnsi="Times New Roman" w:cs="Times New Roman"/>
          <w:sz w:val="24"/>
          <w:szCs w:val="24"/>
        </w:rPr>
        <w:t xml:space="preserve"> ориентированных предприятий края:</w:t>
      </w:r>
    </w:p>
    <w:p w:rsidR="0010430F" w:rsidRDefault="0010430F" w:rsidP="0010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2A76" w:rsidRPr="00DE2A76">
        <w:rPr>
          <w:rFonts w:ascii="Times New Roman" w:hAnsi="Times New Roman" w:cs="Times New Roman"/>
          <w:sz w:val="24"/>
          <w:szCs w:val="24"/>
        </w:rPr>
        <w:t>глубина переработки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2A76" w:rsidRDefault="0010430F" w:rsidP="0010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E2A76" w:rsidRPr="00DE2A76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="00DE2A76" w:rsidRPr="00DE2A76">
        <w:rPr>
          <w:rFonts w:ascii="Times New Roman" w:hAnsi="Times New Roman" w:cs="Times New Roman"/>
          <w:sz w:val="24"/>
          <w:szCs w:val="24"/>
        </w:rPr>
        <w:t xml:space="preserve"> продукции;</w:t>
      </w:r>
    </w:p>
    <w:p w:rsidR="0010430F" w:rsidRDefault="0010430F" w:rsidP="0010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адаптированной под требования китайской стороны упаковки;</w:t>
      </w:r>
    </w:p>
    <w:p w:rsidR="0010430F" w:rsidRDefault="0010430F" w:rsidP="0010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2A76" w:rsidRPr="00DE2A76">
        <w:rPr>
          <w:rFonts w:ascii="Times New Roman" w:hAnsi="Times New Roman" w:cs="Times New Roman"/>
          <w:sz w:val="24"/>
          <w:szCs w:val="24"/>
        </w:rPr>
        <w:t>наличие разрешений (сертификатов) на ввоз продукции на территорию</w:t>
      </w:r>
      <w:r>
        <w:rPr>
          <w:rFonts w:ascii="Times New Roman" w:hAnsi="Times New Roman" w:cs="Times New Roman"/>
          <w:sz w:val="24"/>
          <w:szCs w:val="24"/>
        </w:rPr>
        <w:t xml:space="preserve"> КНР</w:t>
      </w:r>
      <w:r w:rsidR="00DE2A76" w:rsidRPr="00DE2A76">
        <w:rPr>
          <w:rFonts w:ascii="Times New Roman" w:hAnsi="Times New Roman" w:cs="Times New Roman"/>
          <w:sz w:val="24"/>
          <w:szCs w:val="24"/>
        </w:rPr>
        <w:t>;</w:t>
      </w:r>
    </w:p>
    <w:p w:rsidR="0010430F" w:rsidRDefault="0010430F" w:rsidP="0010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2A76" w:rsidRPr="00DE2A76">
        <w:rPr>
          <w:rFonts w:ascii="Times New Roman" w:hAnsi="Times New Roman" w:cs="Times New Roman"/>
          <w:sz w:val="24"/>
          <w:szCs w:val="24"/>
        </w:rPr>
        <w:t>участие в региональном конкурсе "Лучш</w:t>
      </w:r>
      <w:r w:rsidR="00CB5A26">
        <w:rPr>
          <w:rFonts w:ascii="Times New Roman" w:hAnsi="Times New Roman" w:cs="Times New Roman"/>
          <w:sz w:val="24"/>
          <w:szCs w:val="24"/>
        </w:rPr>
        <w:t>ий экспортер Хабаровского края" в 2013-2016 гг.;</w:t>
      </w:r>
    </w:p>
    <w:p w:rsidR="0010430F" w:rsidRDefault="0010430F" w:rsidP="0010430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проектов в рамках ТОСЭР Хабаровского края.</w:t>
      </w:r>
    </w:p>
    <w:p w:rsidR="0010430F" w:rsidRPr="00C175B0" w:rsidRDefault="0010430F" w:rsidP="0010430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5B0">
        <w:rPr>
          <w:rFonts w:ascii="Times New Roman" w:hAnsi="Times New Roman" w:cs="Times New Roman"/>
          <w:sz w:val="24"/>
          <w:szCs w:val="24"/>
        </w:rPr>
        <w:t xml:space="preserve">Отбор экспонентов будет </w:t>
      </w:r>
      <w:proofErr w:type="gramStart"/>
      <w:r w:rsidRPr="00C175B0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5B0">
        <w:rPr>
          <w:rFonts w:ascii="Times New Roman" w:hAnsi="Times New Roman" w:cs="Times New Roman"/>
          <w:sz w:val="24"/>
          <w:szCs w:val="24"/>
        </w:rPr>
        <w:t xml:space="preserve">на конкурсной основе. По итогам заседания </w:t>
      </w:r>
      <w:r>
        <w:rPr>
          <w:rFonts w:ascii="Times New Roman" w:hAnsi="Times New Roman" w:cs="Times New Roman"/>
          <w:sz w:val="24"/>
          <w:szCs w:val="24"/>
        </w:rPr>
        <w:t xml:space="preserve">комиссии, </w:t>
      </w:r>
      <w:r w:rsidRPr="00C175B0">
        <w:rPr>
          <w:rFonts w:ascii="Times New Roman" w:hAnsi="Times New Roman" w:cs="Times New Roman"/>
          <w:sz w:val="24"/>
          <w:szCs w:val="24"/>
        </w:rPr>
        <w:t xml:space="preserve">компаниям </w:t>
      </w:r>
      <w:r>
        <w:rPr>
          <w:rFonts w:ascii="Times New Roman" w:hAnsi="Times New Roman" w:cs="Times New Roman"/>
          <w:sz w:val="24"/>
          <w:szCs w:val="24"/>
        </w:rPr>
        <w:t xml:space="preserve">прошедшим отбор </w:t>
      </w:r>
      <w:r w:rsidRPr="00C175B0">
        <w:rPr>
          <w:rFonts w:ascii="Times New Roman" w:hAnsi="Times New Roman" w:cs="Times New Roman"/>
          <w:sz w:val="24"/>
          <w:szCs w:val="24"/>
        </w:rPr>
        <w:t xml:space="preserve">будет предоставлено бесплатное стандартное </w:t>
      </w:r>
      <w:proofErr w:type="spellStart"/>
      <w:r w:rsidRPr="00C175B0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C175B0">
        <w:rPr>
          <w:rFonts w:ascii="Times New Roman" w:hAnsi="Times New Roman" w:cs="Times New Roman"/>
          <w:sz w:val="24"/>
          <w:szCs w:val="24"/>
        </w:rPr>
        <w:t>-место. Затраты на дополнительное оборудова</w:t>
      </w:r>
      <w:r w:rsidR="00CB5A26">
        <w:rPr>
          <w:rFonts w:ascii="Times New Roman" w:hAnsi="Times New Roman" w:cs="Times New Roman"/>
          <w:sz w:val="24"/>
          <w:szCs w:val="24"/>
        </w:rPr>
        <w:t>ние (холодильные установки, тумбы</w:t>
      </w:r>
      <w:r w:rsidRPr="00C175B0">
        <w:rPr>
          <w:rFonts w:ascii="Times New Roman" w:hAnsi="Times New Roman" w:cs="Times New Roman"/>
          <w:sz w:val="24"/>
          <w:szCs w:val="24"/>
        </w:rPr>
        <w:t xml:space="preserve"> и др.) предприятия несут за свой счет. </w:t>
      </w:r>
    </w:p>
    <w:p w:rsidR="0010430F" w:rsidRPr="0010430F" w:rsidRDefault="00030F72" w:rsidP="0010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30F">
        <w:rPr>
          <w:rFonts w:ascii="Times New Roman" w:hAnsi="Times New Roman" w:cs="Times New Roman"/>
          <w:sz w:val="24"/>
          <w:szCs w:val="24"/>
        </w:rPr>
        <w:t>К заявлению, направляемому организацией, прикладываются:</w:t>
      </w:r>
    </w:p>
    <w:p w:rsidR="0010430F" w:rsidRDefault="0010430F" w:rsidP="0010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30F">
        <w:rPr>
          <w:rFonts w:ascii="Times New Roman" w:hAnsi="Times New Roman" w:cs="Times New Roman"/>
          <w:sz w:val="24"/>
          <w:szCs w:val="24"/>
        </w:rPr>
        <w:t xml:space="preserve">- краткая </w:t>
      </w:r>
      <w:r w:rsidR="00030F72" w:rsidRPr="0010430F">
        <w:rPr>
          <w:rFonts w:ascii="Times New Roman" w:hAnsi="Times New Roman" w:cs="Times New Roman"/>
          <w:sz w:val="24"/>
          <w:szCs w:val="24"/>
        </w:rPr>
        <w:t xml:space="preserve">презентация </w:t>
      </w:r>
      <w:bookmarkStart w:id="0" w:name="_GoBack"/>
      <w:bookmarkEnd w:id="0"/>
      <w:r w:rsidR="00030F72" w:rsidRPr="0010430F">
        <w:rPr>
          <w:rFonts w:ascii="Times New Roman" w:hAnsi="Times New Roman" w:cs="Times New Roman"/>
          <w:sz w:val="24"/>
          <w:szCs w:val="24"/>
        </w:rPr>
        <w:t>компании;</w:t>
      </w:r>
    </w:p>
    <w:p w:rsidR="0010430F" w:rsidRDefault="0010430F" w:rsidP="0010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0F72" w:rsidRPr="00C175B0">
        <w:rPr>
          <w:rFonts w:ascii="Times New Roman" w:hAnsi="Times New Roman" w:cs="Times New Roman"/>
          <w:sz w:val="24"/>
          <w:szCs w:val="24"/>
        </w:rPr>
        <w:t xml:space="preserve">фото продукции, планируемой к реализации на </w:t>
      </w:r>
      <w:r>
        <w:rPr>
          <w:rFonts w:ascii="Times New Roman" w:hAnsi="Times New Roman" w:cs="Times New Roman"/>
          <w:sz w:val="24"/>
          <w:szCs w:val="24"/>
        </w:rPr>
        <w:t>рынке КНР</w:t>
      </w:r>
      <w:r w:rsidR="00030F72" w:rsidRPr="00C175B0">
        <w:rPr>
          <w:rFonts w:ascii="Times New Roman" w:hAnsi="Times New Roman" w:cs="Times New Roman"/>
          <w:sz w:val="24"/>
          <w:szCs w:val="24"/>
        </w:rPr>
        <w:t xml:space="preserve"> (5-6 шт.);</w:t>
      </w:r>
    </w:p>
    <w:p w:rsidR="00437AC1" w:rsidRDefault="0010430F" w:rsidP="0010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0F72" w:rsidRPr="00C175B0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="00030F72" w:rsidRPr="00C175B0">
        <w:rPr>
          <w:rFonts w:ascii="Times New Roman" w:hAnsi="Times New Roman" w:cs="Times New Roman"/>
          <w:sz w:val="24"/>
          <w:szCs w:val="24"/>
        </w:rPr>
        <w:t xml:space="preserve"> в соответствии с прилагаемой формой (направ</w:t>
      </w:r>
      <w:r>
        <w:rPr>
          <w:rFonts w:ascii="Times New Roman" w:hAnsi="Times New Roman" w:cs="Times New Roman"/>
          <w:sz w:val="24"/>
          <w:szCs w:val="24"/>
        </w:rPr>
        <w:t>ляется в срок до 05.06.2017 года).</w:t>
      </w:r>
      <w:r w:rsidR="00437AC1">
        <w:rPr>
          <w:rFonts w:ascii="Times New Roman" w:hAnsi="Times New Roman" w:cs="Times New Roman"/>
          <w:sz w:val="24"/>
          <w:szCs w:val="24"/>
        </w:rPr>
        <w:br w:type="page"/>
      </w:r>
    </w:p>
    <w:p w:rsidR="00437AC1" w:rsidRDefault="00437AC1">
      <w:pPr>
        <w:rPr>
          <w:rFonts w:ascii="Times New Roman" w:hAnsi="Times New Roman" w:cs="Times New Roman"/>
          <w:sz w:val="24"/>
          <w:szCs w:val="24"/>
        </w:rPr>
        <w:sectPr w:rsidR="00437AC1" w:rsidSect="00D01ED5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10430F" w:rsidRDefault="0010430F" w:rsidP="001043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УЧАСТНИКАХ</w:t>
      </w:r>
    </w:p>
    <w:p w:rsidR="00437AC1" w:rsidRDefault="0010430F" w:rsidP="001043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бизнес-миссии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Хабаровского края в рамках Четвертого Российско-Китайского ЭКСПО</w:t>
      </w:r>
    </w:p>
    <w:p w:rsidR="0010430F" w:rsidRDefault="0010430F" w:rsidP="0010430F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15-19 июня 2017 года, г. Харбин*</w:t>
      </w:r>
    </w:p>
    <w:p w:rsidR="0010430F" w:rsidRDefault="0010430F" w:rsidP="0043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696"/>
        <w:gridCol w:w="1558"/>
        <w:gridCol w:w="1855"/>
        <w:gridCol w:w="1066"/>
        <w:gridCol w:w="927"/>
        <w:gridCol w:w="869"/>
        <w:gridCol w:w="1024"/>
        <w:gridCol w:w="987"/>
        <w:gridCol w:w="992"/>
        <w:gridCol w:w="2169"/>
      </w:tblGrid>
      <w:tr w:rsidR="0010430F" w:rsidRPr="002C1912" w:rsidTr="0010430F">
        <w:trPr>
          <w:trHeight w:val="563"/>
          <w:jc w:val="center"/>
        </w:trPr>
        <w:tc>
          <w:tcPr>
            <w:tcW w:w="15347" w:type="dxa"/>
            <w:gridSpan w:val="11"/>
            <w:shd w:val="clear" w:color="auto" w:fill="B4C6E7" w:themeFill="accent5" w:themeFillTint="66"/>
            <w:vAlign w:val="center"/>
          </w:tcPr>
          <w:p w:rsidR="0010430F" w:rsidRPr="005245F3" w:rsidRDefault="0010430F" w:rsidP="0016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4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ИНФОРМАЦИЯ ОБ УЧАСТНИКАХ </w:t>
            </w:r>
            <w:proofErr w:type="gramStart"/>
            <w:r w:rsidRPr="00524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БИЗНЕС-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МИССИИ</w:t>
            </w:r>
            <w:proofErr w:type="gramEnd"/>
          </w:p>
        </w:tc>
      </w:tr>
      <w:tr w:rsidR="0010430F" w:rsidRPr="002C1912" w:rsidTr="0010430F">
        <w:trPr>
          <w:trHeight w:val="563"/>
          <w:jc w:val="center"/>
        </w:trPr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бизнес-миссии</w:t>
            </w:r>
            <w:proofErr w:type="gramEnd"/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Контакты (телефон, </w:t>
            </w:r>
            <w:r w:rsidR="0016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C1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 адрес)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10430F" w:rsidRPr="0016083A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заграничного паспорта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10430F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Трансфер </w:t>
            </w:r>
          </w:p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Харбин</w:t>
            </w: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:rsidR="0010430F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Трансфер </w:t>
            </w:r>
          </w:p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Харбин - Хабаровск</w:t>
            </w:r>
          </w:p>
        </w:tc>
        <w:tc>
          <w:tcPr>
            <w:tcW w:w="2169" w:type="dxa"/>
            <w:vMerge w:val="restart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</w:tr>
      <w:tr w:rsidR="0010430F" w:rsidRPr="002C1912" w:rsidTr="0010430F">
        <w:trPr>
          <w:trHeight w:val="300"/>
          <w:jc w:val="center"/>
        </w:trPr>
        <w:tc>
          <w:tcPr>
            <w:tcW w:w="2204" w:type="dxa"/>
            <w:vMerge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вылета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рейса</w:t>
            </w:r>
          </w:p>
        </w:tc>
        <w:tc>
          <w:tcPr>
            <w:tcW w:w="869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вылета</w:t>
            </w:r>
          </w:p>
        </w:tc>
        <w:tc>
          <w:tcPr>
            <w:tcW w:w="1024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вылета</w:t>
            </w:r>
          </w:p>
        </w:tc>
        <w:tc>
          <w:tcPr>
            <w:tcW w:w="987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рейса</w:t>
            </w:r>
          </w:p>
        </w:tc>
        <w:tc>
          <w:tcPr>
            <w:tcW w:w="992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вылета</w:t>
            </w:r>
          </w:p>
        </w:tc>
        <w:tc>
          <w:tcPr>
            <w:tcW w:w="2169" w:type="dxa"/>
            <w:vMerge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30F" w:rsidRPr="002C1912" w:rsidTr="0010430F">
        <w:trPr>
          <w:trHeight w:val="300"/>
          <w:jc w:val="center"/>
        </w:trPr>
        <w:tc>
          <w:tcPr>
            <w:tcW w:w="2204" w:type="dxa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9" w:type="dxa"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30F" w:rsidRPr="002C1912" w:rsidTr="0010430F">
        <w:trPr>
          <w:trHeight w:val="300"/>
          <w:jc w:val="center"/>
        </w:trPr>
        <w:tc>
          <w:tcPr>
            <w:tcW w:w="2204" w:type="dxa"/>
            <w:shd w:val="clear" w:color="auto" w:fill="auto"/>
            <w:vAlign w:val="center"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9" w:type="dxa"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30F" w:rsidRPr="002C1912" w:rsidTr="0010430F">
        <w:trPr>
          <w:trHeight w:val="300"/>
          <w:jc w:val="center"/>
        </w:trPr>
        <w:tc>
          <w:tcPr>
            <w:tcW w:w="2204" w:type="dxa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430F" w:rsidRPr="002C1912" w:rsidRDefault="0010430F" w:rsidP="0010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9" w:type="dxa"/>
          </w:tcPr>
          <w:p w:rsidR="0010430F" w:rsidRPr="002C1912" w:rsidRDefault="0010430F" w:rsidP="0010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3A" w:rsidRDefault="0016083A" w:rsidP="001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FE1" w:rsidRPr="00E20AAB" w:rsidRDefault="0016083A" w:rsidP="00B878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6083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Подробную информацию об участниках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направить на адрес электронной почты </w:t>
      </w:r>
      <w:hyperlink r:id="rId9" w:history="1">
        <w:r w:rsidRPr="008E6A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E6A9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E6A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8E6A9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E6A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leontev</w:t>
        </w:r>
        <w:r w:rsidRPr="008E6A95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8E6A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16083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E6A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khv</w:t>
        </w:r>
        <w:r w:rsidRPr="0016083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6A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6083A">
        <w:rPr>
          <w:rFonts w:ascii="Times New Roman" w:hAnsi="Times New Roman" w:cs="Times New Roman"/>
          <w:sz w:val="24"/>
          <w:szCs w:val="24"/>
        </w:rPr>
        <w:t xml:space="preserve"> </w:t>
      </w:r>
      <w:r w:rsidR="00B87871">
        <w:rPr>
          <w:rFonts w:ascii="Times New Roman" w:hAnsi="Times New Roman" w:cs="Times New Roman"/>
          <w:sz w:val="24"/>
          <w:szCs w:val="24"/>
          <w:lang w:eastAsia="zh-CN"/>
        </w:rPr>
        <w:t>в срок до 05 июня 2017 года</w:t>
      </w:r>
    </w:p>
    <w:sectPr w:rsidR="007B3FE1" w:rsidRPr="00E20AAB" w:rsidSect="00B87871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AB" w:rsidRDefault="00DC31AB" w:rsidP="00EB78A7">
      <w:pPr>
        <w:spacing w:after="0" w:line="240" w:lineRule="auto"/>
      </w:pPr>
      <w:r>
        <w:separator/>
      </w:r>
    </w:p>
  </w:endnote>
  <w:endnote w:type="continuationSeparator" w:id="0">
    <w:p w:rsidR="00DC31AB" w:rsidRDefault="00DC31AB" w:rsidP="00EB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AB" w:rsidRDefault="00DC31AB" w:rsidP="00EB78A7">
      <w:pPr>
        <w:spacing w:after="0" w:line="240" w:lineRule="auto"/>
      </w:pPr>
      <w:r>
        <w:separator/>
      </w:r>
    </w:p>
  </w:footnote>
  <w:footnote w:type="continuationSeparator" w:id="0">
    <w:p w:rsidR="00DC31AB" w:rsidRDefault="00DC31AB" w:rsidP="00EB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C53"/>
    <w:multiLevelType w:val="hybridMultilevel"/>
    <w:tmpl w:val="5050A170"/>
    <w:lvl w:ilvl="0" w:tplc="10563ACE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22C2"/>
    <w:multiLevelType w:val="hybridMultilevel"/>
    <w:tmpl w:val="29B6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10B1C"/>
    <w:multiLevelType w:val="hybridMultilevel"/>
    <w:tmpl w:val="D2AEEBD2"/>
    <w:lvl w:ilvl="0" w:tplc="5A664D9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087FBB"/>
    <w:multiLevelType w:val="hybridMultilevel"/>
    <w:tmpl w:val="AA4A4E00"/>
    <w:lvl w:ilvl="0" w:tplc="B492FBA6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17C72"/>
    <w:multiLevelType w:val="hybridMultilevel"/>
    <w:tmpl w:val="084C9810"/>
    <w:lvl w:ilvl="0" w:tplc="5A664D9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B04246"/>
    <w:multiLevelType w:val="hybridMultilevel"/>
    <w:tmpl w:val="F5B6F7F2"/>
    <w:lvl w:ilvl="0" w:tplc="5A664D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42A69"/>
    <w:multiLevelType w:val="hybridMultilevel"/>
    <w:tmpl w:val="2BB62CA8"/>
    <w:lvl w:ilvl="0" w:tplc="3CCE0264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B"/>
    <w:rsid w:val="00030F72"/>
    <w:rsid w:val="00040645"/>
    <w:rsid w:val="000E3D13"/>
    <w:rsid w:val="0010430F"/>
    <w:rsid w:val="0016083A"/>
    <w:rsid w:val="001665B5"/>
    <w:rsid w:val="002214C5"/>
    <w:rsid w:val="002C4E45"/>
    <w:rsid w:val="002C70EC"/>
    <w:rsid w:val="00355098"/>
    <w:rsid w:val="003B1636"/>
    <w:rsid w:val="00437AC1"/>
    <w:rsid w:val="004645B7"/>
    <w:rsid w:val="00474BD5"/>
    <w:rsid w:val="004764E8"/>
    <w:rsid w:val="004D477E"/>
    <w:rsid w:val="005A3F1F"/>
    <w:rsid w:val="005B7C4C"/>
    <w:rsid w:val="00697002"/>
    <w:rsid w:val="00761811"/>
    <w:rsid w:val="0076284C"/>
    <w:rsid w:val="007B3FE1"/>
    <w:rsid w:val="00827066"/>
    <w:rsid w:val="00870C5A"/>
    <w:rsid w:val="00886920"/>
    <w:rsid w:val="008B1552"/>
    <w:rsid w:val="008C4AC0"/>
    <w:rsid w:val="009238F4"/>
    <w:rsid w:val="00980DF2"/>
    <w:rsid w:val="009C3AE8"/>
    <w:rsid w:val="00A240DE"/>
    <w:rsid w:val="00A5385A"/>
    <w:rsid w:val="00A76768"/>
    <w:rsid w:val="00AC0330"/>
    <w:rsid w:val="00B87871"/>
    <w:rsid w:val="00BE4709"/>
    <w:rsid w:val="00C175B0"/>
    <w:rsid w:val="00C23120"/>
    <w:rsid w:val="00CB5A26"/>
    <w:rsid w:val="00D01ED5"/>
    <w:rsid w:val="00D31B88"/>
    <w:rsid w:val="00D32878"/>
    <w:rsid w:val="00D5441B"/>
    <w:rsid w:val="00D91F26"/>
    <w:rsid w:val="00D97BF9"/>
    <w:rsid w:val="00DC31AB"/>
    <w:rsid w:val="00DC6CEB"/>
    <w:rsid w:val="00DD2D72"/>
    <w:rsid w:val="00DE2A76"/>
    <w:rsid w:val="00DF055A"/>
    <w:rsid w:val="00E17F92"/>
    <w:rsid w:val="00E20AAB"/>
    <w:rsid w:val="00EB78A7"/>
    <w:rsid w:val="00ED51D6"/>
    <w:rsid w:val="00F176F6"/>
    <w:rsid w:val="00F9093C"/>
    <w:rsid w:val="00F958AE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AAB"/>
    <w:pPr>
      <w:spacing w:after="200" w:line="276" w:lineRule="auto"/>
      <w:ind w:left="720"/>
      <w:contextualSpacing/>
    </w:pPr>
  </w:style>
  <w:style w:type="table" w:styleId="2-1">
    <w:name w:val="Medium Grid 2 Accent 1"/>
    <w:basedOn w:val="a1"/>
    <w:uiPriority w:val="68"/>
    <w:rsid w:val="00E20A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header"/>
    <w:basedOn w:val="a"/>
    <w:link w:val="a6"/>
    <w:uiPriority w:val="99"/>
    <w:unhideWhenUsed/>
    <w:rsid w:val="0003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F72"/>
  </w:style>
  <w:style w:type="character" w:styleId="a7">
    <w:name w:val="Hyperlink"/>
    <w:basedOn w:val="a0"/>
    <w:uiPriority w:val="99"/>
    <w:unhideWhenUsed/>
    <w:rsid w:val="00030F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37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437AC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7AC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B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AAB"/>
    <w:pPr>
      <w:spacing w:after="200" w:line="276" w:lineRule="auto"/>
      <w:ind w:left="720"/>
      <w:contextualSpacing/>
    </w:pPr>
  </w:style>
  <w:style w:type="table" w:styleId="2-1">
    <w:name w:val="Medium Grid 2 Accent 1"/>
    <w:basedOn w:val="a1"/>
    <w:uiPriority w:val="68"/>
    <w:rsid w:val="00E20A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header"/>
    <w:basedOn w:val="a"/>
    <w:link w:val="a6"/>
    <w:uiPriority w:val="99"/>
    <w:unhideWhenUsed/>
    <w:rsid w:val="0003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F72"/>
  </w:style>
  <w:style w:type="character" w:styleId="a7">
    <w:name w:val="Hyperlink"/>
    <w:basedOn w:val="a0"/>
    <w:uiPriority w:val="99"/>
    <w:unhideWhenUsed/>
    <w:rsid w:val="00030F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37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437AC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7AC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B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.v.leontev@adm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3257-37B1-4360-825D-A8FFE77A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Леонтьев Евгений Владимирович</cp:lastModifiedBy>
  <cp:revision>38</cp:revision>
  <cp:lastPrinted>2017-04-25T10:34:00Z</cp:lastPrinted>
  <dcterms:created xsi:type="dcterms:W3CDTF">2017-04-25T09:40:00Z</dcterms:created>
  <dcterms:modified xsi:type="dcterms:W3CDTF">2017-05-03T07:19:00Z</dcterms:modified>
</cp:coreProperties>
</file>