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96" w:rsidRPr="00253579" w:rsidRDefault="005A7E96" w:rsidP="00253579">
      <w:pPr>
        <w:pStyle w:val="a3"/>
        <w:jc w:val="center"/>
        <w:rPr>
          <w:sz w:val="24"/>
          <w:szCs w:val="24"/>
        </w:rPr>
      </w:pPr>
      <w:bookmarkStart w:id="0" w:name="_GoBack"/>
      <w:bookmarkEnd w:id="0"/>
      <w:r w:rsidRPr="00253579">
        <w:rPr>
          <w:sz w:val="24"/>
          <w:szCs w:val="24"/>
        </w:rPr>
        <w:t>ТЕХНИЧЕСКОЕ ЗАДАНИЕ</w:t>
      </w:r>
    </w:p>
    <w:p w:rsidR="005A7E96" w:rsidRPr="00253579" w:rsidRDefault="005A7E96" w:rsidP="00253579">
      <w:pPr>
        <w:pStyle w:val="a3"/>
        <w:jc w:val="both"/>
        <w:rPr>
          <w:sz w:val="24"/>
          <w:szCs w:val="24"/>
        </w:rPr>
      </w:pPr>
    </w:p>
    <w:p w:rsidR="000F2D20" w:rsidRPr="00253579" w:rsidRDefault="000F2D20" w:rsidP="00253579">
      <w:pPr>
        <w:tabs>
          <w:tab w:val="left" w:pos="426"/>
        </w:tabs>
        <w:jc w:val="both"/>
        <w:rPr>
          <w:sz w:val="24"/>
          <w:szCs w:val="24"/>
        </w:rPr>
      </w:pPr>
      <w:r w:rsidRPr="00253579">
        <w:rPr>
          <w:b/>
          <w:sz w:val="24"/>
          <w:szCs w:val="24"/>
        </w:rPr>
        <w:t>Оказываемые услуги</w:t>
      </w:r>
      <w:r w:rsidRPr="00253579">
        <w:rPr>
          <w:sz w:val="24"/>
          <w:szCs w:val="24"/>
        </w:rPr>
        <w:t xml:space="preserve">: </w:t>
      </w:r>
      <w:r w:rsidR="00D618C8" w:rsidRPr="00253579">
        <w:rPr>
          <w:sz w:val="24"/>
          <w:szCs w:val="24"/>
        </w:rPr>
        <w:t>оказание услуг по организации участия субъектов малого и среднего предприн</w:t>
      </w:r>
      <w:r w:rsidR="0013631F">
        <w:rPr>
          <w:sz w:val="24"/>
          <w:szCs w:val="24"/>
        </w:rPr>
        <w:t xml:space="preserve">имательства Хабаровского края в </w:t>
      </w:r>
      <w:r w:rsidR="00152FB4">
        <w:rPr>
          <w:sz w:val="24"/>
          <w:szCs w:val="24"/>
        </w:rPr>
        <w:t xml:space="preserve">CEATEC-2019, г. </w:t>
      </w:r>
      <w:proofErr w:type="spellStart"/>
      <w:r w:rsidR="00152FB4">
        <w:rPr>
          <w:sz w:val="24"/>
          <w:szCs w:val="24"/>
        </w:rPr>
        <w:t>Тиба</w:t>
      </w:r>
      <w:proofErr w:type="spellEnd"/>
      <w:r w:rsidR="00152FB4">
        <w:rPr>
          <w:sz w:val="24"/>
          <w:szCs w:val="24"/>
        </w:rPr>
        <w:t xml:space="preserve"> </w:t>
      </w:r>
      <w:r w:rsidR="0013631F" w:rsidRPr="00B644BF">
        <w:rPr>
          <w:sz w:val="24"/>
          <w:szCs w:val="24"/>
        </w:rPr>
        <w:t>(Япония)</w:t>
      </w:r>
      <w:r w:rsidR="0013631F" w:rsidRPr="000C23DB">
        <w:rPr>
          <w:sz w:val="24"/>
          <w:szCs w:val="24"/>
        </w:rPr>
        <w:t xml:space="preserve"> </w:t>
      </w:r>
      <w:r w:rsidR="00B04376" w:rsidRPr="00253579">
        <w:rPr>
          <w:sz w:val="24"/>
          <w:szCs w:val="24"/>
        </w:rPr>
        <w:t>(далее – мероприятие)</w:t>
      </w:r>
      <w:r w:rsidRPr="00253579">
        <w:rPr>
          <w:sz w:val="24"/>
          <w:szCs w:val="24"/>
        </w:rPr>
        <w:t>, включает в себя:</w:t>
      </w:r>
    </w:p>
    <w:p w:rsidR="00D618C8" w:rsidRPr="00253579" w:rsidRDefault="00D618C8" w:rsidP="00253579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53579">
        <w:rPr>
          <w:sz w:val="24"/>
          <w:szCs w:val="24"/>
        </w:rPr>
        <w:t>взаимодействие и работу с оператором выставки, включая организацию застройки, макетирование и изготовление стендов для предприятий края;</w:t>
      </w:r>
    </w:p>
    <w:p w:rsidR="00B04376" w:rsidRPr="00253579" w:rsidRDefault="00B04376" w:rsidP="00253579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53579">
        <w:rPr>
          <w:sz w:val="24"/>
          <w:szCs w:val="24"/>
        </w:rPr>
        <w:t>содействие в доставке образцов продукции экспонентов;</w:t>
      </w:r>
    </w:p>
    <w:p w:rsidR="00D618C8" w:rsidRPr="00253579" w:rsidRDefault="00D618C8" w:rsidP="00253579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53579">
        <w:rPr>
          <w:sz w:val="24"/>
          <w:szCs w:val="24"/>
        </w:rPr>
        <w:t>организацию устного и письменного переводов в рамках подготовки мероприятия, а также непосредственно во время проведения мероприятия;</w:t>
      </w:r>
    </w:p>
    <w:p w:rsidR="00D618C8" w:rsidRPr="00253579" w:rsidRDefault="00D618C8" w:rsidP="00253579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53579">
        <w:rPr>
          <w:sz w:val="24"/>
          <w:szCs w:val="24"/>
        </w:rPr>
        <w:t>транспортно-экспедиционные услуги;</w:t>
      </w:r>
    </w:p>
    <w:p w:rsidR="00D618C8" w:rsidRPr="00253579" w:rsidRDefault="00D618C8" w:rsidP="00253579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53579">
        <w:rPr>
          <w:sz w:val="24"/>
          <w:szCs w:val="24"/>
        </w:rPr>
        <w:t>организацию и проведение индивидуальных деловых переговоров для предприятий края.</w:t>
      </w:r>
    </w:p>
    <w:p w:rsidR="000F2D20" w:rsidRPr="00253579" w:rsidRDefault="000F2D20" w:rsidP="00253579">
      <w:pPr>
        <w:tabs>
          <w:tab w:val="left" w:pos="426"/>
        </w:tabs>
        <w:ind w:firstLine="709"/>
        <w:jc w:val="both"/>
        <w:rPr>
          <w:sz w:val="24"/>
          <w:szCs w:val="24"/>
        </w:rPr>
      </w:pPr>
    </w:p>
    <w:p w:rsidR="000F2D20" w:rsidRPr="00253579" w:rsidRDefault="00D618C8" w:rsidP="00253579">
      <w:pPr>
        <w:pStyle w:val="a5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3579">
        <w:rPr>
          <w:rFonts w:ascii="Times New Roman" w:hAnsi="Times New Roman"/>
          <w:b/>
          <w:sz w:val="24"/>
          <w:szCs w:val="24"/>
        </w:rPr>
        <w:t>Предполагаемый с</w:t>
      </w:r>
      <w:r w:rsidR="000F2D20" w:rsidRPr="00253579">
        <w:rPr>
          <w:rFonts w:ascii="Times New Roman" w:hAnsi="Times New Roman"/>
          <w:b/>
          <w:sz w:val="24"/>
          <w:szCs w:val="24"/>
        </w:rPr>
        <w:t xml:space="preserve">рок оказания услуг: </w:t>
      </w:r>
      <w:r w:rsidR="0013631F">
        <w:rPr>
          <w:rFonts w:ascii="Times New Roman" w:hAnsi="Times New Roman"/>
          <w:sz w:val="24"/>
          <w:szCs w:val="25"/>
        </w:rPr>
        <w:t>16 сентября</w:t>
      </w:r>
      <w:r w:rsidR="0013631F" w:rsidRPr="00A20931">
        <w:rPr>
          <w:rFonts w:ascii="Times New Roman" w:hAnsi="Times New Roman"/>
          <w:sz w:val="24"/>
          <w:szCs w:val="25"/>
        </w:rPr>
        <w:t xml:space="preserve"> 201</w:t>
      </w:r>
      <w:r w:rsidR="0013631F">
        <w:rPr>
          <w:rFonts w:ascii="Times New Roman" w:hAnsi="Times New Roman"/>
          <w:sz w:val="24"/>
          <w:szCs w:val="25"/>
        </w:rPr>
        <w:t>9</w:t>
      </w:r>
      <w:r w:rsidR="0013631F" w:rsidRPr="00A20931">
        <w:rPr>
          <w:rFonts w:ascii="Times New Roman" w:hAnsi="Times New Roman"/>
          <w:sz w:val="24"/>
          <w:szCs w:val="25"/>
        </w:rPr>
        <w:t xml:space="preserve"> г. – </w:t>
      </w:r>
      <w:r w:rsidR="0013631F">
        <w:rPr>
          <w:rFonts w:ascii="Times New Roman" w:hAnsi="Times New Roman"/>
          <w:sz w:val="24"/>
          <w:szCs w:val="25"/>
        </w:rPr>
        <w:t>18 октября</w:t>
      </w:r>
      <w:r w:rsidR="0013631F" w:rsidRPr="00A20931">
        <w:rPr>
          <w:rFonts w:ascii="Times New Roman" w:hAnsi="Times New Roman"/>
          <w:sz w:val="24"/>
          <w:szCs w:val="25"/>
        </w:rPr>
        <w:t xml:space="preserve"> 201</w:t>
      </w:r>
      <w:r w:rsidR="0013631F">
        <w:rPr>
          <w:rFonts w:ascii="Times New Roman" w:hAnsi="Times New Roman"/>
          <w:sz w:val="24"/>
          <w:szCs w:val="25"/>
        </w:rPr>
        <w:t>9</w:t>
      </w:r>
      <w:r w:rsidR="0013631F" w:rsidRPr="00A20931">
        <w:rPr>
          <w:rFonts w:ascii="Times New Roman" w:hAnsi="Times New Roman"/>
          <w:sz w:val="24"/>
          <w:szCs w:val="25"/>
        </w:rPr>
        <w:t xml:space="preserve"> г.</w:t>
      </w:r>
    </w:p>
    <w:p w:rsidR="00825E4A" w:rsidRDefault="000F2D20" w:rsidP="00253579">
      <w:pPr>
        <w:tabs>
          <w:tab w:val="left" w:pos="426"/>
        </w:tabs>
        <w:jc w:val="both"/>
        <w:rPr>
          <w:sz w:val="24"/>
          <w:szCs w:val="25"/>
        </w:rPr>
      </w:pPr>
      <w:r w:rsidRPr="00253579">
        <w:rPr>
          <w:b/>
          <w:sz w:val="24"/>
          <w:szCs w:val="24"/>
        </w:rPr>
        <w:t>Место оказания услуг:</w:t>
      </w:r>
      <w:r w:rsidRPr="00253579">
        <w:rPr>
          <w:sz w:val="24"/>
          <w:szCs w:val="24"/>
        </w:rPr>
        <w:t xml:space="preserve"> место проведения мероприятия – </w:t>
      </w:r>
      <w:r w:rsidR="0099494A">
        <w:rPr>
          <w:sz w:val="24"/>
          <w:szCs w:val="24"/>
        </w:rPr>
        <w:t xml:space="preserve">г. </w:t>
      </w:r>
      <w:proofErr w:type="spellStart"/>
      <w:r w:rsidR="0013631F">
        <w:rPr>
          <w:sz w:val="24"/>
          <w:szCs w:val="25"/>
        </w:rPr>
        <w:t>Тиба</w:t>
      </w:r>
      <w:proofErr w:type="spellEnd"/>
      <w:r w:rsidR="0013631F">
        <w:rPr>
          <w:sz w:val="24"/>
          <w:szCs w:val="25"/>
        </w:rPr>
        <w:t>, Япония</w:t>
      </w:r>
    </w:p>
    <w:p w:rsidR="0013631F" w:rsidRDefault="0013631F" w:rsidP="00253579">
      <w:pPr>
        <w:tabs>
          <w:tab w:val="left" w:pos="426"/>
        </w:tabs>
        <w:jc w:val="both"/>
        <w:rPr>
          <w:sz w:val="24"/>
          <w:szCs w:val="24"/>
        </w:rPr>
      </w:pPr>
    </w:p>
    <w:p w:rsidR="00EE330D" w:rsidRPr="00253579" w:rsidRDefault="00EE330D" w:rsidP="00EE330D">
      <w:pPr>
        <w:tabs>
          <w:tab w:val="left" w:pos="851"/>
        </w:tabs>
        <w:jc w:val="both"/>
        <w:rPr>
          <w:b/>
          <w:sz w:val="24"/>
          <w:szCs w:val="24"/>
        </w:rPr>
      </w:pPr>
      <w:r w:rsidRPr="00253579">
        <w:rPr>
          <w:b/>
          <w:sz w:val="24"/>
          <w:szCs w:val="24"/>
        </w:rPr>
        <w:t xml:space="preserve">Требования к Исполнителю, в рамках оказания услуг: </w:t>
      </w:r>
    </w:p>
    <w:p w:rsidR="00EE330D" w:rsidRPr="00825E4A" w:rsidRDefault="00EE330D" w:rsidP="00EE330D">
      <w:pPr>
        <w:pStyle w:val="a5"/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5E4A">
        <w:rPr>
          <w:rFonts w:ascii="Times New Roman" w:hAnsi="Times New Roman"/>
          <w:sz w:val="24"/>
          <w:szCs w:val="24"/>
        </w:rPr>
        <w:t xml:space="preserve">не находиться в процессе ликвидации (для юридического лица) или банкротства; </w:t>
      </w:r>
    </w:p>
    <w:p w:rsidR="00EE330D" w:rsidRPr="00825E4A" w:rsidRDefault="00EE330D" w:rsidP="00EE330D">
      <w:pPr>
        <w:pStyle w:val="a5"/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5E4A">
        <w:rPr>
          <w:rFonts w:ascii="Times New Roman" w:hAnsi="Times New Roman"/>
          <w:sz w:val="24"/>
          <w:szCs w:val="24"/>
        </w:rPr>
        <w:t>деятельность Исполнителя не должна быть приостановлена в порядке, предусмотренном Кодексом Российской Федерации об административных правонарушениях;</w:t>
      </w:r>
    </w:p>
    <w:p w:rsidR="00EE330D" w:rsidRDefault="00EE330D" w:rsidP="00EE330D">
      <w:pPr>
        <w:pStyle w:val="a5"/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5E4A">
        <w:rPr>
          <w:rFonts w:ascii="Times New Roman" w:hAnsi="Times New Roman"/>
          <w:sz w:val="24"/>
          <w:szCs w:val="24"/>
        </w:rPr>
        <w:t>наличие опыта оказания аналогичных услуг</w:t>
      </w:r>
      <w:r>
        <w:rPr>
          <w:rFonts w:ascii="Times New Roman" w:hAnsi="Times New Roman"/>
          <w:sz w:val="24"/>
          <w:szCs w:val="24"/>
        </w:rPr>
        <w:t xml:space="preserve"> согласно представленному Т</w:t>
      </w:r>
      <w:r w:rsidRPr="00825E4A">
        <w:rPr>
          <w:rFonts w:ascii="Times New Roman" w:hAnsi="Times New Roman"/>
          <w:sz w:val="24"/>
          <w:szCs w:val="24"/>
        </w:rPr>
        <w:t>ехническому заданию, подтверждается предоставлением справочной информации о реализованных проектах;</w:t>
      </w:r>
    </w:p>
    <w:p w:rsidR="00825E4A" w:rsidRPr="00253579" w:rsidRDefault="00EE330D" w:rsidP="00253579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111B">
        <w:rPr>
          <w:sz w:val="24"/>
          <w:szCs w:val="24"/>
        </w:rPr>
        <w:t>возможность у</w:t>
      </w:r>
      <w:r>
        <w:rPr>
          <w:sz w:val="24"/>
          <w:szCs w:val="24"/>
        </w:rPr>
        <w:t xml:space="preserve"> Исполнителя </w:t>
      </w:r>
      <w:r w:rsidR="0060111B">
        <w:rPr>
          <w:sz w:val="24"/>
          <w:szCs w:val="24"/>
        </w:rPr>
        <w:t xml:space="preserve">открыть </w:t>
      </w:r>
      <w:r>
        <w:rPr>
          <w:sz w:val="24"/>
          <w:szCs w:val="24"/>
        </w:rPr>
        <w:t>валютн</w:t>
      </w:r>
      <w:r w:rsidR="0060111B">
        <w:rPr>
          <w:sz w:val="24"/>
          <w:szCs w:val="24"/>
        </w:rPr>
        <w:t>ый счет или наличие у Исполнителя валютного счета</w:t>
      </w:r>
      <w:r>
        <w:rPr>
          <w:sz w:val="24"/>
          <w:szCs w:val="24"/>
        </w:rPr>
        <w:t>, для проведения финансовых операций, в рамках представленного Технического задания, подтверждается пр</w:t>
      </w:r>
      <w:r w:rsidR="008615A9">
        <w:rPr>
          <w:sz w:val="24"/>
          <w:szCs w:val="24"/>
        </w:rPr>
        <w:t>едоставлением</w:t>
      </w:r>
      <w:r w:rsidR="003F29A9">
        <w:rPr>
          <w:sz w:val="24"/>
          <w:szCs w:val="24"/>
        </w:rPr>
        <w:t xml:space="preserve"> справки о наличии счетов</w:t>
      </w:r>
      <w:r w:rsidR="008615A9">
        <w:rPr>
          <w:sz w:val="24"/>
          <w:szCs w:val="24"/>
        </w:rPr>
        <w:t xml:space="preserve"> </w:t>
      </w:r>
      <w:r w:rsidR="003F29A9">
        <w:rPr>
          <w:sz w:val="24"/>
          <w:szCs w:val="24"/>
        </w:rPr>
        <w:t>в банке.</w:t>
      </w:r>
    </w:p>
    <w:p w:rsidR="000F2D20" w:rsidRPr="00253579" w:rsidRDefault="000F2D20" w:rsidP="00253579">
      <w:pPr>
        <w:tabs>
          <w:tab w:val="left" w:pos="426"/>
        </w:tabs>
        <w:ind w:firstLine="709"/>
        <w:jc w:val="both"/>
        <w:rPr>
          <w:sz w:val="24"/>
          <w:szCs w:val="24"/>
        </w:rPr>
      </w:pPr>
    </w:p>
    <w:p w:rsidR="000F2D20" w:rsidRPr="00253579" w:rsidRDefault="000F2D20" w:rsidP="00253579">
      <w:pPr>
        <w:tabs>
          <w:tab w:val="left" w:pos="426"/>
        </w:tabs>
        <w:jc w:val="both"/>
        <w:rPr>
          <w:b/>
          <w:sz w:val="24"/>
          <w:szCs w:val="24"/>
        </w:rPr>
      </w:pPr>
      <w:r w:rsidRPr="00253579">
        <w:rPr>
          <w:b/>
          <w:sz w:val="24"/>
          <w:szCs w:val="24"/>
        </w:rPr>
        <w:t>Порядок и условия оказания услуг:</w:t>
      </w:r>
    </w:p>
    <w:p w:rsidR="000F2D20" w:rsidRPr="00253579" w:rsidRDefault="000F2D20" w:rsidP="00253579">
      <w:pPr>
        <w:tabs>
          <w:tab w:val="left" w:pos="426"/>
        </w:tabs>
        <w:ind w:firstLine="709"/>
        <w:jc w:val="both"/>
        <w:rPr>
          <w:b/>
          <w:sz w:val="24"/>
          <w:szCs w:val="24"/>
        </w:rPr>
      </w:pPr>
    </w:p>
    <w:p w:rsidR="00D618C8" w:rsidRPr="00253579" w:rsidRDefault="00D618C8" w:rsidP="00253579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253579">
        <w:rPr>
          <w:sz w:val="24"/>
          <w:szCs w:val="24"/>
        </w:rPr>
        <w:t xml:space="preserve">Обеспечение взаимодействия и работы с оператором выставки, включая организацию застройки, макетирование и изготовление стендов для предприятий края: </w:t>
      </w:r>
    </w:p>
    <w:p w:rsidR="00D618C8" w:rsidRPr="00253579" w:rsidRDefault="00D618C8" w:rsidP="00253579">
      <w:pPr>
        <w:numPr>
          <w:ilvl w:val="0"/>
          <w:numId w:val="2"/>
        </w:numPr>
        <w:tabs>
          <w:tab w:val="left" w:pos="284"/>
          <w:tab w:val="left" w:pos="709"/>
        </w:tabs>
        <w:ind w:left="0" w:firstLine="0"/>
        <w:jc w:val="both"/>
        <w:rPr>
          <w:sz w:val="24"/>
          <w:szCs w:val="24"/>
        </w:rPr>
      </w:pPr>
      <w:r w:rsidRPr="00253579">
        <w:rPr>
          <w:sz w:val="24"/>
          <w:szCs w:val="24"/>
        </w:rPr>
        <w:t>согласование места размещения коллективного стенда, а также обеспечение бронирования и аренды выставочных площадей для организации застройки выставочной экспозиции;</w:t>
      </w:r>
    </w:p>
    <w:p w:rsidR="00D618C8" w:rsidRPr="00253579" w:rsidRDefault="00D618C8" w:rsidP="00253579">
      <w:pPr>
        <w:numPr>
          <w:ilvl w:val="0"/>
          <w:numId w:val="2"/>
        </w:numPr>
        <w:tabs>
          <w:tab w:val="left" w:pos="284"/>
          <w:tab w:val="left" w:pos="709"/>
        </w:tabs>
        <w:ind w:left="0" w:firstLine="0"/>
        <w:jc w:val="both"/>
        <w:rPr>
          <w:sz w:val="24"/>
          <w:szCs w:val="24"/>
        </w:rPr>
      </w:pPr>
      <w:r w:rsidRPr="00253579">
        <w:rPr>
          <w:sz w:val="24"/>
          <w:szCs w:val="24"/>
        </w:rPr>
        <w:t xml:space="preserve">своевременная регистрация участников делегации на официальном сайте мероприятия, обеспечение участников </w:t>
      </w:r>
      <w:proofErr w:type="spellStart"/>
      <w:proofErr w:type="gramStart"/>
      <w:r w:rsidRPr="00253579">
        <w:rPr>
          <w:sz w:val="24"/>
          <w:szCs w:val="24"/>
        </w:rPr>
        <w:t>аккредитационными</w:t>
      </w:r>
      <w:proofErr w:type="spellEnd"/>
      <w:proofErr w:type="gramEnd"/>
      <w:r w:rsidRPr="00253579">
        <w:rPr>
          <w:sz w:val="24"/>
          <w:szCs w:val="24"/>
        </w:rPr>
        <w:t xml:space="preserve"> </w:t>
      </w:r>
      <w:proofErr w:type="spellStart"/>
      <w:r w:rsidRPr="00253579">
        <w:rPr>
          <w:sz w:val="24"/>
          <w:szCs w:val="24"/>
        </w:rPr>
        <w:t>бейджами</w:t>
      </w:r>
      <w:proofErr w:type="spellEnd"/>
      <w:r w:rsidRPr="00253579">
        <w:rPr>
          <w:sz w:val="24"/>
          <w:szCs w:val="24"/>
        </w:rPr>
        <w:t>;</w:t>
      </w:r>
    </w:p>
    <w:p w:rsidR="00D618C8" w:rsidRPr="00253579" w:rsidRDefault="00D618C8" w:rsidP="00253579">
      <w:pPr>
        <w:numPr>
          <w:ilvl w:val="0"/>
          <w:numId w:val="2"/>
        </w:numPr>
        <w:tabs>
          <w:tab w:val="left" w:pos="284"/>
          <w:tab w:val="left" w:pos="709"/>
        </w:tabs>
        <w:ind w:left="0" w:firstLine="0"/>
        <w:jc w:val="both"/>
        <w:rPr>
          <w:sz w:val="24"/>
          <w:szCs w:val="24"/>
        </w:rPr>
      </w:pPr>
      <w:r w:rsidRPr="00253579">
        <w:rPr>
          <w:sz w:val="24"/>
          <w:szCs w:val="24"/>
        </w:rPr>
        <w:t xml:space="preserve">обеспечение доступа членов делегации на </w:t>
      </w:r>
      <w:proofErr w:type="spellStart"/>
      <w:r w:rsidRPr="00253579">
        <w:rPr>
          <w:sz w:val="24"/>
          <w:szCs w:val="24"/>
        </w:rPr>
        <w:t>экспоместо</w:t>
      </w:r>
      <w:proofErr w:type="spellEnd"/>
      <w:r w:rsidRPr="00253579">
        <w:rPr>
          <w:sz w:val="24"/>
          <w:szCs w:val="24"/>
        </w:rPr>
        <w:t xml:space="preserve"> до начала работы стенда для размещения образцов продукции и презентационных материалов;</w:t>
      </w:r>
    </w:p>
    <w:p w:rsidR="00D618C8" w:rsidRPr="00253579" w:rsidRDefault="00D618C8" w:rsidP="00253579">
      <w:pPr>
        <w:numPr>
          <w:ilvl w:val="0"/>
          <w:numId w:val="2"/>
        </w:numPr>
        <w:tabs>
          <w:tab w:val="left" w:pos="284"/>
          <w:tab w:val="left" w:pos="709"/>
        </w:tabs>
        <w:ind w:left="0" w:firstLine="0"/>
        <w:jc w:val="both"/>
        <w:rPr>
          <w:sz w:val="24"/>
          <w:szCs w:val="24"/>
        </w:rPr>
      </w:pPr>
      <w:r w:rsidRPr="00253579">
        <w:rPr>
          <w:sz w:val="24"/>
          <w:szCs w:val="24"/>
        </w:rPr>
        <w:t>разработка</w:t>
      </w:r>
      <w:r w:rsidR="00B04376" w:rsidRPr="00253579">
        <w:rPr>
          <w:sz w:val="24"/>
          <w:szCs w:val="24"/>
        </w:rPr>
        <w:t xml:space="preserve"> и согласование</w:t>
      </w:r>
      <w:r w:rsidRPr="00253579">
        <w:rPr>
          <w:sz w:val="24"/>
          <w:szCs w:val="24"/>
        </w:rPr>
        <w:t xml:space="preserve"> </w:t>
      </w:r>
      <w:proofErr w:type="gramStart"/>
      <w:r w:rsidRPr="00253579">
        <w:rPr>
          <w:sz w:val="24"/>
          <w:szCs w:val="24"/>
        </w:rPr>
        <w:t>дизайн-проекта</w:t>
      </w:r>
      <w:proofErr w:type="gramEnd"/>
      <w:r w:rsidRPr="00253579">
        <w:rPr>
          <w:sz w:val="24"/>
          <w:szCs w:val="24"/>
        </w:rPr>
        <w:t xml:space="preserve"> выставочного места с учетом общего фирменного стиля выставки и пожеланий Заказчика (АНО КАСП);</w:t>
      </w:r>
    </w:p>
    <w:p w:rsidR="00B04376" w:rsidRPr="00253579" w:rsidRDefault="00B04376" w:rsidP="00253579">
      <w:pPr>
        <w:numPr>
          <w:ilvl w:val="0"/>
          <w:numId w:val="2"/>
        </w:numPr>
        <w:tabs>
          <w:tab w:val="left" w:pos="284"/>
          <w:tab w:val="left" w:pos="709"/>
        </w:tabs>
        <w:ind w:left="0" w:firstLine="0"/>
        <w:jc w:val="both"/>
        <w:rPr>
          <w:sz w:val="24"/>
          <w:szCs w:val="24"/>
        </w:rPr>
      </w:pPr>
      <w:r w:rsidRPr="00253579">
        <w:rPr>
          <w:sz w:val="24"/>
          <w:szCs w:val="24"/>
        </w:rPr>
        <w:t xml:space="preserve">согласование и обеспечения оборудования на работы на </w:t>
      </w:r>
      <w:proofErr w:type="spellStart"/>
      <w:r w:rsidRPr="00253579">
        <w:rPr>
          <w:sz w:val="24"/>
          <w:szCs w:val="24"/>
        </w:rPr>
        <w:t>экспоместе</w:t>
      </w:r>
      <w:proofErr w:type="spellEnd"/>
      <w:r w:rsidRPr="00253579">
        <w:rPr>
          <w:sz w:val="24"/>
          <w:szCs w:val="24"/>
        </w:rPr>
        <w:t>;</w:t>
      </w:r>
    </w:p>
    <w:p w:rsidR="00D618C8" w:rsidRPr="00253579" w:rsidRDefault="00B04376" w:rsidP="00253579">
      <w:pPr>
        <w:numPr>
          <w:ilvl w:val="0"/>
          <w:numId w:val="2"/>
        </w:numPr>
        <w:tabs>
          <w:tab w:val="left" w:pos="284"/>
          <w:tab w:val="left" w:pos="709"/>
        </w:tabs>
        <w:ind w:left="0" w:firstLine="0"/>
        <w:jc w:val="both"/>
        <w:rPr>
          <w:sz w:val="24"/>
          <w:szCs w:val="24"/>
        </w:rPr>
      </w:pPr>
      <w:r w:rsidRPr="00253579">
        <w:rPr>
          <w:sz w:val="24"/>
          <w:szCs w:val="24"/>
        </w:rPr>
        <w:t>организация</w:t>
      </w:r>
      <w:r w:rsidR="00D618C8" w:rsidRPr="00253579">
        <w:rPr>
          <w:sz w:val="24"/>
          <w:szCs w:val="24"/>
        </w:rPr>
        <w:t xml:space="preserve"> и мониторинг застройки выставочной площади в соответствии с согласованным проектом стенда,</w:t>
      </w:r>
      <w:r w:rsidRPr="00253579">
        <w:rPr>
          <w:sz w:val="24"/>
          <w:szCs w:val="24"/>
        </w:rPr>
        <w:t xml:space="preserve"> включая монтаж и </w:t>
      </w:r>
      <w:r w:rsidR="00D618C8" w:rsidRPr="00253579">
        <w:rPr>
          <w:sz w:val="24"/>
          <w:szCs w:val="24"/>
        </w:rPr>
        <w:t>демонтаж;</w:t>
      </w:r>
    </w:p>
    <w:p w:rsidR="00D618C8" w:rsidRPr="00253579" w:rsidRDefault="00D618C8" w:rsidP="00253579">
      <w:pPr>
        <w:numPr>
          <w:ilvl w:val="0"/>
          <w:numId w:val="2"/>
        </w:numPr>
        <w:tabs>
          <w:tab w:val="left" w:pos="284"/>
          <w:tab w:val="left" w:pos="709"/>
        </w:tabs>
        <w:ind w:left="0" w:firstLine="0"/>
        <w:jc w:val="both"/>
        <w:rPr>
          <w:sz w:val="24"/>
          <w:szCs w:val="24"/>
        </w:rPr>
      </w:pPr>
      <w:r w:rsidRPr="00253579">
        <w:rPr>
          <w:sz w:val="24"/>
          <w:szCs w:val="24"/>
        </w:rPr>
        <w:t xml:space="preserve">обеспечение регистрации представителей </w:t>
      </w:r>
      <w:r w:rsidR="00B04376" w:rsidRPr="00253579">
        <w:rPr>
          <w:sz w:val="24"/>
          <w:szCs w:val="24"/>
        </w:rPr>
        <w:t xml:space="preserve">делегации </w:t>
      </w:r>
      <w:r w:rsidRPr="00253579">
        <w:rPr>
          <w:sz w:val="24"/>
          <w:szCs w:val="24"/>
        </w:rPr>
        <w:t>Хабаровского края в</w:t>
      </w:r>
      <w:r w:rsidR="00B04376" w:rsidRPr="00253579">
        <w:rPr>
          <w:sz w:val="24"/>
          <w:szCs w:val="24"/>
        </w:rPr>
        <w:t xml:space="preserve"> деловой части программы</w:t>
      </w:r>
      <w:r w:rsidRPr="00253579">
        <w:rPr>
          <w:sz w:val="24"/>
          <w:szCs w:val="24"/>
        </w:rPr>
        <w:t xml:space="preserve"> мероприятии;</w:t>
      </w:r>
    </w:p>
    <w:p w:rsidR="00D618C8" w:rsidRPr="00253579" w:rsidRDefault="00D618C8" w:rsidP="00253579">
      <w:pPr>
        <w:numPr>
          <w:ilvl w:val="0"/>
          <w:numId w:val="2"/>
        </w:numPr>
        <w:tabs>
          <w:tab w:val="left" w:pos="284"/>
          <w:tab w:val="left" w:pos="709"/>
        </w:tabs>
        <w:ind w:left="0" w:firstLine="0"/>
        <w:jc w:val="both"/>
        <w:rPr>
          <w:sz w:val="24"/>
          <w:szCs w:val="24"/>
        </w:rPr>
      </w:pPr>
      <w:r w:rsidRPr="00253579">
        <w:rPr>
          <w:sz w:val="24"/>
          <w:szCs w:val="24"/>
        </w:rPr>
        <w:t>оплата регистрационных, налоговых сборов, пошлин и других обязательных платежей, необходимых для участия в мероприятии.</w:t>
      </w:r>
    </w:p>
    <w:p w:rsidR="00B04376" w:rsidRPr="00253579" w:rsidRDefault="00B04376" w:rsidP="00253579">
      <w:pPr>
        <w:tabs>
          <w:tab w:val="left" w:pos="284"/>
          <w:tab w:val="left" w:pos="709"/>
        </w:tabs>
        <w:jc w:val="both"/>
        <w:rPr>
          <w:sz w:val="24"/>
          <w:szCs w:val="24"/>
        </w:rPr>
      </w:pPr>
    </w:p>
    <w:p w:rsidR="00B04376" w:rsidRPr="00253579" w:rsidRDefault="00B04376" w:rsidP="00253579">
      <w:pPr>
        <w:pStyle w:val="a5"/>
        <w:numPr>
          <w:ilvl w:val="0"/>
          <w:numId w:val="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3579">
        <w:rPr>
          <w:rFonts w:ascii="Times New Roman" w:hAnsi="Times New Roman"/>
          <w:sz w:val="24"/>
          <w:szCs w:val="24"/>
        </w:rPr>
        <w:t>Содействие в доставке образцов продукции экспонентов</w:t>
      </w:r>
    </w:p>
    <w:p w:rsidR="00B04376" w:rsidRPr="00253579" w:rsidRDefault="00B04376" w:rsidP="00253579">
      <w:pPr>
        <w:pStyle w:val="a5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3579">
        <w:rPr>
          <w:rFonts w:ascii="Times New Roman" w:hAnsi="Times New Roman"/>
          <w:sz w:val="24"/>
          <w:szCs w:val="24"/>
        </w:rPr>
        <w:lastRenderedPageBreak/>
        <w:tab/>
      </w:r>
      <w:r w:rsidRPr="00253579">
        <w:rPr>
          <w:rFonts w:ascii="Times New Roman" w:hAnsi="Times New Roman"/>
          <w:sz w:val="24"/>
          <w:szCs w:val="24"/>
        </w:rPr>
        <w:tab/>
        <w:t>Исполнитель оказывает содействие в транспортировке образцов экспонентов до места проведения мероприятия</w:t>
      </w:r>
      <w:r w:rsidR="00757516" w:rsidRPr="00253579">
        <w:rPr>
          <w:rFonts w:ascii="Times New Roman" w:hAnsi="Times New Roman"/>
          <w:sz w:val="24"/>
          <w:szCs w:val="24"/>
        </w:rPr>
        <w:t xml:space="preserve"> и обеспечивает их размещения на </w:t>
      </w:r>
      <w:proofErr w:type="spellStart"/>
      <w:r w:rsidR="00757516" w:rsidRPr="00253579">
        <w:rPr>
          <w:rFonts w:ascii="Times New Roman" w:hAnsi="Times New Roman"/>
          <w:sz w:val="24"/>
          <w:szCs w:val="24"/>
        </w:rPr>
        <w:t>экспоместе</w:t>
      </w:r>
      <w:proofErr w:type="spellEnd"/>
      <w:r w:rsidRPr="00253579">
        <w:rPr>
          <w:rFonts w:ascii="Times New Roman" w:hAnsi="Times New Roman"/>
          <w:sz w:val="24"/>
          <w:szCs w:val="24"/>
        </w:rPr>
        <w:t xml:space="preserve">. </w:t>
      </w:r>
    </w:p>
    <w:p w:rsidR="00D618C8" w:rsidRPr="00253579" w:rsidRDefault="00D618C8" w:rsidP="00253579">
      <w:pPr>
        <w:tabs>
          <w:tab w:val="left" w:pos="284"/>
          <w:tab w:val="left" w:pos="709"/>
        </w:tabs>
        <w:jc w:val="both"/>
        <w:rPr>
          <w:color w:val="FF0000"/>
          <w:sz w:val="24"/>
          <w:szCs w:val="24"/>
        </w:rPr>
      </w:pPr>
    </w:p>
    <w:p w:rsidR="00D618C8" w:rsidRPr="00253579" w:rsidRDefault="00D618C8" w:rsidP="00253579">
      <w:pPr>
        <w:numPr>
          <w:ilvl w:val="0"/>
          <w:numId w:val="3"/>
        </w:numPr>
        <w:tabs>
          <w:tab w:val="left" w:pos="284"/>
          <w:tab w:val="left" w:pos="360"/>
        </w:tabs>
        <w:ind w:left="0" w:firstLine="0"/>
        <w:jc w:val="both"/>
        <w:rPr>
          <w:color w:val="FF0000"/>
          <w:sz w:val="24"/>
          <w:szCs w:val="24"/>
        </w:rPr>
      </w:pPr>
      <w:r w:rsidRPr="00253579">
        <w:rPr>
          <w:sz w:val="24"/>
          <w:szCs w:val="24"/>
        </w:rPr>
        <w:t>Обеспечение устного и письменного переводов в рамках подготовки мероприятия, а также непосредственно во время проведения мероприятия.</w:t>
      </w:r>
    </w:p>
    <w:p w:rsidR="00D618C8" w:rsidRPr="00253579" w:rsidRDefault="00D618C8" w:rsidP="00253579">
      <w:pPr>
        <w:tabs>
          <w:tab w:val="left" w:pos="0"/>
          <w:tab w:val="left" w:pos="851"/>
        </w:tabs>
        <w:jc w:val="both"/>
        <w:rPr>
          <w:sz w:val="24"/>
          <w:szCs w:val="24"/>
        </w:rPr>
      </w:pPr>
      <w:r w:rsidRPr="00253579">
        <w:rPr>
          <w:sz w:val="24"/>
          <w:szCs w:val="24"/>
        </w:rPr>
        <w:tab/>
      </w:r>
      <w:proofErr w:type="gramStart"/>
      <w:r w:rsidRPr="00253579">
        <w:rPr>
          <w:sz w:val="24"/>
          <w:szCs w:val="24"/>
        </w:rPr>
        <w:t xml:space="preserve">Исполнитель обеспечивает работу по письменному и устному переводу в рамках подготовки мероприятия – ведение переписки и переговоров с </w:t>
      </w:r>
      <w:r w:rsidR="00E72D36">
        <w:rPr>
          <w:sz w:val="24"/>
          <w:szCs w:val="24"/>
        </w:rPr>
        <w:t>японской</w:t>
      </w:r>
      <w:r w:rsidRPr="00253579">
        <w:rPr>
          <w:sz w:val="24"/>
          <w:szCs w:val="24"/>
        </w:rPr>
        <w:t xml:space="preserve"> стороной, письменный перевод презентационных материалов участников экспозиции, также оказание услуг последовательного перевода в рамках проведения мероприятия в следующем объеме: работу</w:t>
      </w:r>
      <w:r w:rsidR="00B04376" w:rsidRPr="00253579">
        <w:rPr>
          <w:sz w:val="24"/>
          <w:szCs w:val="24"/>
        </w:rPr>
        <w:t xml:space="preserve"> не менее </w:t>
      </w:r>
      <w:r w:rsidR="00152FB4">
        <w:rPr>
          <w:sz w:val="24"/>
          <w:szCs w:val="24"/>
        </w:rPr>
        <w:t>3</w:t>
      </w:r>
      <w:r w:rsidRPr="00253579">
        <w:rPr>
          <w:sz w:val="24"/>
          <w:szCs w:val="24"/>
        </w:rPr>
        <w:t xml:space="preserve"> переводчиков, осуществляющ</w:t>
      </w:r>
      <w:r w:rsidR="00B04376" w:rsidRPr="00253579">
        <w:rPr>
          <w:sz w:val="24"/>
          <w:szCs w:val="24"/>
        </w:rPr>
        <w:t>их</w:t>
      </w:r>
      <w:r w:rsidRPr="00253579">
        <w:rPr>
          <w:sz w:val="24"/>
          <w:szCs w:val="24"/>
        </w:rPr>
        <w:t xml:space="preserve"> последовательный перевод с </w:t>
      </w:r>
      <w:r w:rsidR="00E72D36">
        <w:rPr>
          <w:sz w:val="24"/>
          <w:szCs w:val="24"/>
        </w:rPr>
        <w:t>японского</w:t>
      </w:r>
      <w:r w:rsidRPr="00253579">
        <w:rPr>
          <w:sz w:val="24"/>
          <w:szCs w:val="24"/>
        </w:rPr>
        <w:t xml:space="preserve"> языка  на русский язык и с русского языка на </w:t>
      </w:r>
      <w:r w:rsidR="00E72D36">
        <w:rPr>
          <w:sz w:val="24"/>
          <w:szCs w:val="24"/>
        </w:rPr>
        <w:t>японский</w:t>
      </w:r>
      <w:r w:rsidRPr="00253579">
        <w:rPr>
          <w:sz w:val="24"/>
          <w:szCs w:val="24"/>
        </w:rPr>
        <w:t xml:space="preserve"> язык в период</w:t>
      </w:r>
      <w:proofErr w:type="gramEnd"/>
      <w:r w:rsidRPr="00253579">
        <w:rPr>
          <w:sz w:val="24"/>
          <w:szCs w:val="24"/>
        </w:rPr>
        <w:t xml:space="preserve"> проведения мероприятия, продолжительность</w:t>
      </w:r>
      <w:r w:rsidR="00B04376" w:rsidRPr="00253579">
        <w:rPr>
          <w:sz w:val="24"/>
          <w:szCs w:val="24"/>
        </w:rPr>
        <w:t>ю</w:t>
      </w:r>
      <w:r w:rsidRPr="00253579">
        <w:rPr>
          <w:sz w:val="24"/>
          <w:szCs w:val="24"/>
        </w:rPr>
        <w:t xml:space="preserve"> работы не менее 8 часов в день.</w:t>
      </w:r>
    </w:p>
    <w:p w:rsidR="00D618C8" w:rsidRPr="00253579" w:rsidRDefault="00D618C8" w:rsidP="00253579">
      <w:pPr>
        <w:tabs>
          <w:tab w:val="left" w:pos="0"/>
          <w:tab w:val="left" w:pos="851"/>
        </w:tabs>
        <w:jc w:val="both"/>
        <w:rPr>
          <w:sz w:val="24"/>
          <w:szCs w:val="24"/>
        </w:rPr>
      </w:pPr>
    </w:p>
    <w:p w:rsidR="00D618C8" w:rsidRPr="00253579" w:rsidRDefault="00D618C8" w:rsidP="00253579">
      <w:pPr>
        <w:numPr>
          <w:ilvl w:val="0"/>
          <w:numId w:val="3"/>
        </w:numPr>
        <w:tabs>
          <w:tab w:val="left" w:pos="142"/>
          <w:tab w:val="left" w:pos="284"/>
          <w:tab w:val="left" w:pos="851"/>
        </w:tabs>
        <w:ind w:left="0" w:firstLine="0"/>
        <w:jc w:val="both"/>
        <w:rPr>
          <w:sz w:val="24"/>
          <w:szCs w:val="24"/>
        </w:rPr>
      </w:pPr>
      <w:r w:rsidRPr="00253579">
        <w:rPr>
          <w:sz w:val="24"/>
          <w:szCs w:val="24"/>
        </w:rPr>
        <w:t>Транспортно-экспедиционные услуги.</w:t>
      </w:r>
    </w:p>
    <w:p w:rsidR="00D618C8" w:rsidRPr="00253579" w:rsidRDefault="00D618C8" w:rsidP="00253579">
      <w:pPr>
        <w:tabs>
          <w:tab w:val="left" w:pos="142"/>
          <w:tab w:val="left" w:pos="284"/>
          <w:tab w:val="left" w:pos="851"/>
        </w:tabs>
        <w:jc w:val="both"/>
        <w:rPr>
          <w:sz w:val="24"/>
          <w:szCs w:val="24"/>
        </w:rPr>
      </w:pPr>
      <w:r w:rsidRPr="00253579">
        <w:rPr>
          <w:sz w:val="24"/>
          <w:szCs w:val="24"/>
        </w:rPr>
        <w:tab/>
      </w:r>
      <w:r w:rsidRPr="00253579">
        <w:rPr>
          <w:sz w:val="24"/>
          <w:szCs w:val="24"/>
        </w:rPr>
        <w:tab/>
      </w:r>
      <w:r w:rsidRPr="00253579">
        <w:rPr>
          <w:sz w:val="24"/>
          <w:szCs w:val="24"/>
        </w:rPr>
        <w:tab/>
        <w:t>Исполнитель обеспечивает трансфер участников мероприятия согласно программе п</w:t>
      </w:r>
      <w:r w:rsidR="00B04376" w:rsidRPr="00253579">
        <w:rPr>
          <w:sz w:val="24"/>
          <w:szCs w:val="24"/>
        </w:rPr>
        <w:t>ребывания (программа пребывания разрабатывается Исполнителем и согласовывается с Заказчиком</w:t>
      </w:r>
      <w:r w:rsidRPr="00253579">
        <w:rPr>
          <w:sz w:val="24"/>
          <w:szCs w:val="24"/>
        </w:rPr>
        <w:t xml:space="preserve"> </w:t>
      </w:r>
      <w:r w:rsidR="00B04376" w:rsidRPr="00253579">
        <w:rPr>
          <w:sz w:val="24"/>
          <w:szCs w:val="24"/>
        </w:rPr>
        <w:t>за</w:t>
      </w:r>
      <w:r w:rsidRPr="00253579">
        <w:rPr>
          <w:sz w:val="24"/>
          <w:szCs w:val="24"/>
        </w:rPr>
        <w:t xml:space="preserve"> </w:t>
      </w:r>
      <w:r w:rsidR="00B04376" w:rsidRPr="00253579">
        <w:rPr>
          <w:sz w:val="24"/>
          <w:szCs w:val="24"/>
        </w:rPr>
        <w:t>5</w:t>
      </w:r>
      <w:r w:rsidRPr="00253579">
        <w:rPr>
          <w:sz w:val="24"/>
          <w:szCs w:val="24"/>
        </w:rPr>
        <w:t xml:space="preserve"> дней </w:t>
      </w:r>
      <w:r w:rsidR="00B04376" w:rsidRPr="00253579">
        <w:rPr>
          <w:sz w:val="24"/>
          <w:szCs w:val="24"/>
        </w:rPr>
        <w:t>до даты начала мероприятия</w:t>
      </w:r>
      <w:r w:rsidRPr="00253579">
        <w:rPr>
          <w:sz w:val="24"/>
          <w:szCs w:val="24"/>
        </w:rPr>
        <w:t xml:space="preserve">) с привлечением автомобильного транспорта для группового перемещения с количеством посадочных мест не менее 15. </w:t>
      </w:r>
    </w:p>
    <w:p w:rsidR="00D618C8" w:rsidRPr="00253579" w:rsidRDefault="00D618C8" w:rsidP="00253579">
      <w:pPr>
        <w:tabs>
          <w:tab w:val="left" w:pos="0"/>
          <w:tab w:val="left" w:pos="851"/>
        </w:tabs>
        <w:jc w:val="both"/>
        <w:rPr>
          <w:sz w:val="24"/>
          <w:szCs w:val="24"/>
        </w:rPr>
      </w:pPr>
    </w:p>
    <w:p w:rsidR="00D618C8" w:rsidRPr="00253579" w:rsidRDefault="00D618C8" w:rsidP="00253579">
      <w:pPr>
        <w:numPr>
          <w:ilvl w:val="0"/>
          <w:numId w:val="3"/>
        </w:numPr>
        <w:tabs>
          <w:tab w:val="left" w:pos="284"/>
          <w:tab w:val="left" w:pos="360"/>
        </w:tabs>
        <w:ind w:left="0" w:firstLine="0"/>
        <w:jc w:val="both"/>
        <w:rPr>
          <w:sz w:val="24"/>
          <w:szCs w:val="24"/>
        </w:rPr>
      </w:pPr>
      <w:r w:rsidRPr="00253579">
        <w:rPr>
          <w:sz w:val="24"/>
          <w:szCs w:val="24"/>
        </w:rPr>
        <w:t xml:space="preserve"> Организаци</w:t>
      </w:r>
      <w:r w:rsidR="00B04376" w:rsidRPr="00253579">
        <w:rPr>
          <w:sz w:val="24"/>
          <w:szCs w:val="24"/>
        </w:rPr>
        <w:t>я</w:t>
      </w:r>
      <w:r w:rsidRPr="00253579">
        <w:rPr>
          <w:sz w:val="24"/>
          <w:szCs w:val="24"/>
        </w:rPr>
        <w:t xml:space="preserve"> индивидуальных деловых переговоров для предприятий края (биржа контактов, встречи в формате В2В).</w:t>
      </w:r>
    </w:p>
    <w:p w:rsidR="00D618C8" w:rsidRPr="00253579" w:rsidRDefault="00D618C8" w:rsidP="00253579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579">
        <w:rPr>
          <w:sz w:val="24"/>
          <w:szCs w:val="24"/>
        </w:rPr>
        <w:t>Исполнитель совместно с Заказчиком составляет списки участников мероприятия:</w:t>
      </w:r>
    </w:p>
    <w:p w:rsidR="00D618C8" w:rsidRPr="00253579" w:rsidRDefault="00D618C8" w:rsidP="00253579">
      <w:pPr>
        <w:tabs>
          <w:tab w:val="left" w:pos="284"/>
        </w:tabs>
        <w:jc w:val="both"/>
        <w:rPr>
          <w:sz w:val="24"/>
          <w:szCs w:val="24"/>
        </w:rPr>
      </w:pPr>
      <w:r w:rsidRPr="00253579">
        <w:rPr>
          <w:sz w:val="24"/>
          <w:szCs w:val="24"/>
        </w:rPr>
        <w:t xml:space="preserve">- с российской стороны не менее </w:t>
      </w:r>
      <w:r w:rsidR="00152FB4">
        <w:rPr>
          <w:sz w:val="24"/>
          <w:szCs w:val="24"/>
        </w:rPr>
        <w:t>3</w:t>
      </w:r>
      <w:r w:rsidRPr="00253579">
        <w:rPr>
          <w:sz w:val="24"/>
          <w:szCs w:val="24"/>
        </w:rPr>
        <w:t xml:space="preserve"> представителей деловых кругов Хабаровского края, заинтересованных в продвижении продукции на внешние рынки;</w:t>
      </w:r>
    </w:p>
    <w:p w:rsidR="00D618C8" w:rsidRPr="00253579" w:rsidRDefault="00D618C8" w:rsidP="00253579">
      <w:pPr>
        <w:tabs>
          <w:tab w:val="left" w:pos="284"/>
        </w:tabs>
        <w:jc w:val="both"/>
        <w:rPr>
          <w:sz w:val="24"/>
          <w:szCs w:val="24"/>
        </w:rPr>
      </w:pPr>
      <w:r w:rsidRPr="00253579">
        <w:rPr>
          <w:sz w:val="24"/>
          <w:szCs w:val="24"/>
        </w:rPr>
        <w:t xml:space="preserve">- со стороны </w:t>
      </w:r>
      <w:r w:rsidR="00E96026">
        <w:rPr>
          <w:sz w:val="24"/>
          <w:szCs w:val="24"/>
        </w:rPr>
        <w:t>японской</w:t>
      </w:r>
      <w:r w:rsidRPr="00253579">
        <w:rPr>
          <w:sz w:val="24"/>
          <w:szCs w:val="24"/>
        </w:rPr>
        <w:t xml:space="preserve"> стороны не менее 1</w:t>
      </w:r>
      <w:r w:rsidR="00B04376" w:rsidRPr="00253579">
        <w:rPr>
          <w:sz w:val="24"/>
          <w:szCs w:val="24"/>
        </w:rPr>
        <w:t>0</w:t>
      </w:r>
      <w:r w:rsidRPr="00253579">
        <w:rPr>
          <w:sz w:val="24"/>
          <w:szCs w:val="24"/>
        </w:rPr>
        <w:t xml:space="preserve"> представителей </w:t>
      </w:r>
      <w:r w:rsidR="00E72D36">
        <w:rPr>
          <w:sz w:val="24"/>
          <w:szCs w:val="24"/>
        </w:rPr>
        <w:t>японских</w:t>
      </w:r>
      <w:r w:rsidRPr="00253579">
        <w:rPr>
          <w:sz w:val="24"/>
          <w:szCs w:val="24"/>
        </w:rPr>
        <w:t xml:space="preserve"> компаний, заинтересованных в сотрудничестве с предприятиями Хабаровского края.</w:t>
      </w:r>
    </w:p>
    <w:p w:rsidR="00D618C8" w:rsidRPr="00253579" w:rsidRDefault="00D618C8" w:rsidP="00253579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579">
        <w:rPr>
          <w:sz w:val="24"/>
          <w:szCs w:val="24"/>
        </w:rPr>
        <w:t xml:space="preserve">Списки участников согласовываются с Заказчиком не позднее, чем за </w:t>
      </w:r>
      <w:r w:rsidR="00B04376" w:rsidRPr="00253579">
        <w:rPr>
          <w:sz w:val="24"/>
          <w:szCs w:val="24"/>
        </w:rPr>
        <w:t>10</w:t>
      </w:r>
      <w:r w:rsidRPr="00253579">
        <w:rPr>
          <w:sz w:val="24"/>
          <w:szCs w:val="24"/>
        </w:rPr>
        <w:t> рабочих дней до даты начала проведения мероприятия.</w:t>
      </w:r>
    </w:p>
    <w:p w:rsidR="00B04376" w:rsidRPr="00253579" w:rsidRDefault="00B04376" w:rsidP="00253579">
      <w:pPr>
        <w:tabs>
          <w:tab w:val="left" w:pos="851"/>
        </w:tabs>
        <w:ind w:firstLine="709"/>
        <w:jc w:val="both"/>
        <w:rPr>
          <w:sz w:val="24"/>
          <w:szCs w:val="24"/>
        </w:rPr>
      </w:pPr>
    </w:p>
    <w:p w:rsidR="00D618C8" w:rsidRPr="00253579" w:rsidRDefault="00D618C8" w:rsidP="00253579">
      <w:pPr>
        <w:tabs>
          <w:tab w:val="left" w:pos="851"/>
        </w:tabs>
        <w:jc w:val="both"/>
        <w:rPr>
          <w:sz w:val="24"/>
          <w:szCs w:val="24"/>
        </w:rPr>
      </w:pPr>
      <w:r w:rsidRPr="00253579">
        <w:rPr>
          <w:b/>
          <w:sz w:val="24"/>
          <w:szCs w:val="24"/>
        </w:rPr>
        <w:t>Требования к результатам оказания услуг:</w:t>
      </w:r>
    </w:p>
    <w:p w:rsidR="00D618C8" w:rsidRPr="00253579" w:rsidRDefault="00825E4A" w:rsidP="00253579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</w:t>
      </w:r>
      <w:r w:rsidR="00D618C8" w:rsidRPr="00253579">
        <w:rPr>
          <w:sz w:val="24"/>
          <w:szCs w:val="24"/>
        </w:rPr>
        <w:t xml:space="preserve"> оказания услуг </w:t>
      </w:r>
      <w:r>
        <w:rPr>
          <w:sz w:val="24"/>
          <w:szCs w:val="24"/>
        </w:rPr>
        <w:t xml:space="preserve">– </w:t>
      </w:r>
      <w:r w:rsidR="00D618C8" w:rsidRPr="00253579">
        <w:rPr>
          <w:sz w:val="24"/>
          <w:szCs w:val="24"/>
        </w:rPr>
        <w:t>организаци</w:t>
      </w:r>
      <w:r>
        <w:rPr>
          <w:sz w:val="24"/>
          <w:szCs w:val="24"/>
        </w:rPr>
        <w:t>я</w:t>
      </w:r>
      <w:r w:rsidR="00D618C8" w:rsidRPr="00253579">
        <w:rPr>
          <w:sz w:val="24"/>
          <w:szCs w:val="24"/>
        </w:rPr>
        <w:t xml:space="preserve"> коллективного стенда субъектов малого и среднего предпринимательства Хабаровского края в рамках </w:t>
      </w:r>
      <w:r w:rsidR="00E72D36" w:rsidRPr="00B644BF">
        <w:rPr>
          <w:sz w:val="24"/>
          <w:szCs w:val="24"/>
        </w:rPr>
        <w:t xml:space="preserve">CEATEC-2019, г. </w:t>
      </w:r>
      <w:proofErr w:type="spellStart"/>
      <w:r w:rsidR="00E72D36" w:rsidRPr="00B644BF">
        <w:rPr>
          <w:sz w:val="24"/>
          <w:szCs w:val="24"/>
        </w:rPr>
        <w:t>Тиба</w:t>
      </w:r>
      <w:proofErr w:type="spellEnd"/>
      <w:r w:rsidR="00E72D36" w:rsidRPr="00B644BF">
        <w:rPr>
          <w:sz w:val="24"/>
          <w:szCs w:val="24"/>
        </w:rPr>
        <w:t xml:space="preserve"> (Япония)</w:t>
      </w:r>
      <w:r w:rsidR="001D757A" w:rsidRPr="00253579">
        <w:rPr>
          <w:sz w:val="24"/>
          <w:szCs w:val="24"/>
        </w:rPr>
        <w:t xml:space="preserve"> </w:t>
      </w:r>
      <w:r w:rsidR="00D618C8" w:rsidRPr="00253579">
        <w:rPr>
          <w:sz w:val="24"/>
          <w:szCs w:val="24"/>
        </w:rPr>
        <w:t>в полном объеме и в соответствии с</w:t>
      </w:r>
      <w:r>
        <w:rPr>
          <w:sz w:val="24"/>
          <w:szCs w:val="24"/>
        </w:rPr>
        <w:t xml:space="preserve"> Техническим заданием</w:t>
      </w:r>
      <w:r w:rsidR="00D618C8" w:rsidRPr="00253579">
        <w:rPr>
          <w:sz w:val="24"/>
          <w:szCs w:val="24"/>
        </w:rPr>
        <w:t>.</w:t>
      </w:r>
    </w:p>
    <w:p w:rsidR="00D618C8" w:rsidRPr="00253579" w:rsidRDefault="00D618C8" w:rsidP="00253579">
      <w:pPr>
        <w:ind w:firstLine="709"/>
        <w:jc w:val="both"/>
        <w:rPr>
          <w:sz w:val="24"/>
          <w:szCs w:val="24"/>
        </w:rPr>
      </w:pPr>
    </w:p>
    <w:p w:rsidR="00D618C8" w:rsidRPr="00253579" w:rsidRDefault="00D618C8" w:rsidP="00253579">
      <w:pPr>
        <w:jc w:val="both"/>
        <w:rPr>
          <w:sz w:val="24"/>
          <w:szCs w:val="24"/>
        </w:rPr>
      </w:pPr>
    </w:p>
    <w:p w:rsidR="002F1AA6" w:rsidRPr="00253579" w:rsidRDefault="002F1AA6" w:rsidP="00253579">
      <w:pPr>
        <w:jc w:val="both"/>
        <w:rPr>
          <w:sz w:val="24"/>
          <w:szCs w:val="24"/>
        </w:rPr>
      </w:pPr>
    </w:p>
    <w:sectPr w:rsidR="002F1AA6" w:rsidRPr="0025357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B8D" w:rsidRDefault="00397B8D" w:rsidP="003F29A9">
      <w:r>
        <w:separator/>
      </w:r>
    </w:p>
  </w:endnote>
  <w:endnote w:type="continuationSeparator" w:id="0">
    <w:p w:rsidR="00397B8D" w:rsidRDefault="00397B8D" w:rsidP="003F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142303"/>
      <w:docPartObj>
        <w:docPartGallery w:val="Page Numbers (Bottom of Page)"/>
        <w:docPartUnique/>
      </w:docPartObj>
    </w:sdtPr>
    <w:sdtEndPr/>
    <w:sdtContent>
      <w:p w:rsidR="003F29A9" w:rsidRDefault="003F29A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37B">
          <w:rPr>
            <w:noProof/>
          </w:rPr>
          <w:t>1</w:t>
        </w:r>
        <w:r>
          <w:fldChar w:fldCharType="end"/>
        </w:r>
      </w:p>
    </w:sdtContent>
  </w:sdt>
  <w:p w:rsidR="003F29A9" w:rsidRDefault="003F29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B8D" w:rsidRDefault="00397B8D" w:rsidP="003F29A9">
      <w:r>
        <w:separator/>
      </w:r>
    </w:p>
  </w:footnote>
  <w:footnote w:type="continuationSeparator" w:id="0">
    <w:p w:rsidR="00397B8D" w:rsidRDefault="00397B8D" w:rsidP="003F2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4C2" w:rsidRPr="000D64C2" w:rsidRDefault="0013631F" w:rsidP="000D64C2">
    <w:pPr>
      <w:jc w:val="right"/>
      <w:rPr>
        <w:sz w:val="22"/>
        <w:szCs w:val="22"/>
      </w:rPr>
    </w:pPr>
    <w:r>
      <w:rPr>
        <w:sz w:val="22"/>
        <w:szCs w:val="22"/>
      </w:rPr>
      <w:t>Приложение к Извещению № 8П-ЦПЭ от 26.07</w:t>
    </w:r>
    <w:r w:rsidR="000D64C2" w:rsidRPr="000D64C2">
      <w:rPr>
        <w:sz w:val="22"/>
        <w:szCs w:val="22"/>
      </w:rPr>
      <w:t>.2019</w:t>
    </w:r>
  </w:p>
  <w:p w:rsidR="000D64C2" w:rsidRDefault="000D64C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53E3"/>
    <w:multiLevelType w:val="hybridMultilevel"/>
    <w:tmpl w:val="F8240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973D7"/>
    <w:multiLevelType w:val="hybridMultilevel"/>
    <w:tmpl w:val="BD560B60"/>
    <w:lvl w:ilvl="0" w:tplc="AD88C4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7F323F"/>
    <w:multiLevelType w:val="hybridMultilevel"/>
    <w:tmpl w:val="C428CB8C"/>
    <w:lvl w:ilvl="0" w:tplc="9FFE5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7C61CF"/>
    <w:multiLevelType w:val="hybridMultilevel"/>
    <w:tmpl w:val="263421DC"/>
    <w:lvl w:ilvl="0" w:tplc="E5C07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40921"/>
    <w:multiLevelType w:val="hybridMultilevel"/>
    <w:tmpl w:val="9B76A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41A6B"/>
    <w:multiLevelType w:val="hybridMultilevel"/>
    <w:tmpl w:val="9E6E803C"/>
    <w:lvl w:ilvl="0" w:tplc="50E851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747F4A"/>
    <w:multiLevelType w:val="hybridMultilevel"/>
    <w:tmpl w:val="D2049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67574"/>
    <w:multiLevelType w:val="hybridMultilevel"/>
    <w:tmpl w:val="0456C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7269E"/>
    <w:multiLevelType w:val="hybridMultilevel"/>
    <w:tmpl w:val="655E1F72"/>
    <w:lvl w:ilvl="0" w:tplc="BC8AA4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96"/>
    <w:rsid w:val="00056E2C"/>
    <w:rsid w:val="000D64C2"/>
    <w:rsid w:val="000F2D20"/>
    <w:rsid w:val="0013631F"/>
    <w:rsid w:val="00152FB4"/>
    <w:rsid w:val="001D757A"/>
    <w:rsid w:val="00253579"/>
    <w:rsid w:val="002937DA"/>
    <w:rsid w:val="002F1AA6"/>
    <w:rsid w:val="0036788C"/>
    <w:rsid w:val="00390BAD"/>
    <w:rsid w:val="00397B8D"/>
    <w:rsid w:val="003F29A9"/>
    <w:rsid w:val="004037D0"/>
    <w:rsid w:val="005A6681"/>
    <w:rsid w:val="005A7E96"/>
    <w:rsid w:val="005D0965"/>
    <w:rsid w:val="0060111B"/>
    <w:rsid w:val="006345B8"/>
    <w:rsid w:val="007442B3"/>
    <w:rsid w:val="00757516"/>
    <w:rsid w:val="00825E4A"/>
    <w:rsid w:val="00830D90"/>
    <w:rsid w:val="008615A9"/>
    <w:rsid w:val="0099494A"/>
    <w:rsid w:val="009D337B"/>
    <w:rsid w:val="009F79B5"/>
    <w:rsid w:val="00A7592D"/>
    <w:rsid w:val="00B04376"/>
    <w:rsid w:val="00B06EF4"/>
    <w:rsid w:val="00BB460F"/>
    <w:rsid w:val="00BB6BDF"/>
    <w:rsid w:val="00D618C8"/>
    <w:rsid w:val="00E72D36"/>
    <w:rsid w:val="00E96026"/>
    <w:rsid w:val="00EE330D"/>
    <w:rsid w:val="00F41BD5"/>
    <w:rsid w:val="00FF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7E96"/>
    <w:rPr>
      <w:sz w:val="28"/>
    </w:rPr>
  </w:style>
  <w:style w:type="character" w:customStyle="1" w:styleId="a4">
    <w:name w:val="Основной текст Знак"/>
    <w:basedOn w:val="a0"/>
    <w:link w:val="a3"/>
    <w:rsid w:val="005A7E9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aliases w:val="1,UL,Нумерованый список,Нумерованный список ГОСТ,Bullet List,FooterText,numbered,Маркер,Основной текст - булиты - Navicon,Table-Normal,RSHB_Table-Normal,Paragraphe de liste1,lp1,List Paragraph,Подпись рисунка,Маркированный список_уровень1"/>
    <w:basedOn w:val="a"/>
    <w:link w:val="a6"/>
    <w:uiPriority w:val="34"/>
    <w:qFormat/>
    <w:rsid w:val="005A7E96"/>
    <w:pPr>
      <w:suppressAutoHyphens w:val="0"/>
      <w:spacing w:after="12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5A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1 Знак,UL Знак,Нумерованый список Знак,Нумерованный список ГОСТ Знак,Bullet List Знак,FooterText Знак,numbered Знак,Маркер Знак,Основной текст - булиты - Navicon Знак,Table-Normal Знак,RSHB_Table-Normal Знак,Paragraphe de liste1 Знак"/>
    <w:link w:val="a5"/>
    <w:uiPriority w:val="99"/>
    <w:qFormat/>
    <w:locked/>
    <w:rsid w:val="005A7E96"/>
    <w:rPr>
      <w:rFonts w:ascii="Calibri" w:eastAsia="Calibri" w:hAnsi="Calibri" w:cs="Times New Roman"/>
    </w:rPr>
  </w:style>
  <w:style w:type="table" w:styleId="-6">
    <w:name w:val="Light Grid Accent 6"/>
    <w:basedOn w:val="a1"/>
    <w:uiPriority w:val="62"/>
    <w:rsid w:val="004037D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a8">
    <w:name w:val="Normal (Web)"/>
    <w:basedOn w:val="a"/>
    <w:uiPriority w:val="99"/>
    <w:rsid w:val="00B06EF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uiPriority w:val="99"/>
    <w:rsid w:val="00B06E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06EF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F29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29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3F29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29A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7E96"/>
    <w:rPr>
      <w:sz w:val="28"/>
    </w:rPr>
  </w:style>
  <w:style w:type="character" w:customStyle="1" w:styleId="a4">
    <w:name w:val="Основной текст Знак"/>
    <w:basedOn w:val="a0"/>
    <w:link w:val="a3"/>
    <w:rsid w:val="005A7E9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aliases w:val="1,UL,Нумерованый список,Нумерованный список ГОСТ,Bullet List,FooterText,numbered,Маркер,Основной текст - булиты - Navicon,Table-Normal,RSHB_Table-Normal,Paragraphe de liste1,lp1,List Paragraph,Подпись рисунка,Маркированный список_уровень1"/>
    <w:basedOn w:val="a"/>
    <w:link w:val="a6"/>
    <w:uiPriority w:val="34"/>
    <w:qFormat/>
    <w:rsid w:val="005A7E96"/>
    <w:pPr>
      <w:suppressAutoHyphens w:val="0"/>
      <w:spacing w:after="12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5A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1 Знак,UL Знак,Нумерованый список Знак,Нумерованный список ГОСТ Знак,Bullet List Знак,FooterText Знак,numbered Знак,Маркер Знак,Основной текст - булиты - Navicon Знак,Table-Normal Знак,RSHB_Table-Normal Знак,Paragraphe de liste1 Знак"/>
    <w:link w:val="a5"/>
    <w:uiPriority w:val="99"/>
    <w:qFormat/>
    <w:locked/>
    <w:rsid w:val="005A7E96"/>
    <w:rPr>
      <w:rFonts w:ascii="Calibri" w:eastAsia="Calibri" w:hAnsi="Calibri" w:cs="Times New Roman"/>
    </w:rPr>
  </w:style>
  <w:style w:type="table" w:styleId="-6">
    <w:name w:val="Light Grid Accent 6"/>
    <w:basedOn w:val="a1"/>
    <w:uiPriority w:val="62"/>
    <w:rsid w:val="004037D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a8">
    <w:name w:val="Normal (Web)"/>
    <w:basedOn w:val="a"/>
    <w:uiPriority w:val="99"/>
    <w:rsid w:val="00B06EF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uiPriority w:val="99"/>
    <w:rsid w:val="00B06E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06EF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F29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29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3F29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29A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Старостина Анастасия Витальевна</cp:lastModifiedBy>
  <cp:revision>2</cp:revision>
  <cp:lastPrinted>2019-05-16T23:24:00Z</cp:lastPrinted>
  <dcterms:created xsi:type="dcterms:W3CDTF">2019-08-19T06:43:00Z</dcterms:created>
  <dcterms:modified xsi:type="dcterms:W3CDTF">2019-08-19T06:43:00Z</dcterms:modified>
</cp:coreProperties>
</file>