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</w:t>
      </w:r>
      <w:r w:rsidR="002052F2" w:rsidRPr="009E72D0">
        <w:rPr>
          <w:sz w:val="24"/>
          <w:szCs w:val="24"/>
        </w:rPr>
        <w:t xml:space="preserve">по организации </w:t>
      </w:r>
      <w:r w:rsidR="002052F2" w:rsidRPr="000C23DB">
        <w:rPr>
          <w:sz w:val="24"/>
          <w:szCs w:val="24"/>
        </w:rPr>
        <w:t>участия субъектов малого и среднего предпринимательства</w:t>
      </w:r>
      <w:r w:rsidR="002052F2">
        <w:rPr>
          <w:sz w:val="24"/>
          <w:szCs w:val="24"/>
        </w:rPr>
        <w:t xml:space="preserve"> Хабаровского края</w:t>
      </w:r>
      <w:r w:rsidR="002052F2" w:rsidRPr="000C23DB">
        <w:rPr>
          <w:sz w:val="24"/>
          <w:szCs w:val="24"/>
        </w:rPr>
        <w:t xml:space="preserve"> в</w:t>
      </w:r>
      <w:r w:rsidR="007334E3">
        <w:rPr>
          <w:sz w:val="24"/>
          <w:szCs w:val="24"/>
        </w:rPr>
        <w:t xml:space="preserve"> </w:t>
      </w:r>
      <w:r w:rsidR="002052F2" w:rsidRPr="00CF3861">
        <w:rPr>
          <w:sz w:val="24"/>
          <w:szCs w:val="24"/>
        </w:rPr>
        <w:t>международной бизнес-миссии</w:t>
      </w:r>
      <w:r w:rsidR="00DA2535">
        <w:rPr>
          <w:sz w:val="24"/>
          <w:szCs w:val="24"/>
        </w:rPr>
        <w:t xml:space="preserve"> в </w:t>
      </w:r>
      <w:r w:rsidR="004E180E">
        <w:rPr>
          <w:sz w:val="24"/>
          <w:szCs w:val="24"/>
        </w:rPr>
        <w:t xml:space="preserve">зону свободной торговли провинции </w:t>
      </w:r>
      <w:proofErr w:type="spellStart"/>
      <w:r w:rsidR="004E180E">
        <w:rPr>
          <w:sz w:val="24"/>
          <w:szCs w:val="24"/>
        </w:rPr>
        <w:t>Хэйлунцзян</w:t>
      </w:r>
      <w:proofErr w:type="spellEnd"/>
      <w:r w:rsidR="004E180E">
        <w:rPr>
          <w:sz w:val="24"/>
          <w:szCs w:val="24"/>
        </w:rPr>
        <w:t xml:space="preserve"> </w:t>
      </w:r>
      <w:r w:rsidR="00DA2535">
        <w:rPr>
          <w:sz w:val="24"/>
          <w:szCs w:val="24"/>
        </w:rPr>
        <w:t>(КНР</w:t>
      </w:r>
      <w:r w:rsidR="002052F2">
        <w:rPr>
          <w:sz w:val="24"/>
          <w:szCs w:val="24"/>
        </w:rPr>
        <w:t xml:space="preserve">) </w:t>
      </w:r>
      <w:r w:rsidR="00B04376" w:rsidRPr="00253579">
        <w:rPr>
          <w:sz w:val="24"/>
          <w:szCs w:val="24"/>
        </w:rPr>
        <w:t>(далее – мероприятие)</w:t>
      </w:r>
      <w:r w:rsidRPr="00253579">
        <w:rPr>
          <w:sz w:val="24"/>
          <w:szCs w:val="24"/>
        </w:rPr>
        <w:t>, включает в себя:</w:t>
      </w:r>
    </w:p>
    <w:p w:rsidR="00EA0754" w:rsidRDefault="00EA0754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</w:t>
      </w:r>
      <w:r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мероприятия;</w:t>
      </w:r>
    </w:p>
    <w:p w:rsidR="00D618C8" w:rsidRPr="00EA0754" w:rsidRDefault="00D618C8" w:rsidP="00EA07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</w:t>
      </w:r>
      <w:r w:rsidR="00EA0754">
        <w:rPr>
          <w:sz w:val="24"/>
          <w:szCs w:val="24"/>
        </w:rPr>
        <w:t>анспортно-экспедиционные услуги.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7334E3">
        <w:rPr>
          <w:rFonts w:ascii="Times New Roman" w:hAnsi="Times New Roman"/>
          <w:sz w:val="24"/>
          <w:szCs w:val="25"/>
        </w:rPr>
        <w:t>04</w:t>
      </w:r>
      <w:r w:rsidR="00DA2535">
        <w:rPr>
          <w:rFonts w:ascii="Times New Roman" w:hAnsi="Times New Roman"/>
          <w:sz w:val="24"/>
          <w:szCs w:val="25"/>
        </w:rPr>
        <w:t xml:space="preserve"> </w:t>
      </w:r>
      <w:r w:rsidR="007334E3">
        <w:rPr>
          <w:rFonts w:ascii="Times New Roman" w:hAnsi="Times New Roman"/>
          <w:sz w:val="24"/>
          <w:szCs w:val="25"/>
        </w:rPr>
        <w:t>декабря</w:t>
      </w:r>
      <w:r w:rsidR="00EA0754" w:rsidRPr="00A20931">
        <w:rPr>
          <w:rFonts w:ascii="Times New Roman" w:hAnsi="Times New Roman"/>
          <w:sz w:val="24"/>
          <w:szCs w:val="25"/>
        </w:rPr>
        <w:t xml:space="preserve"> 201</w:t>
      </w:r>
      <w:r w:rsidR="00EA0754">
        <w:rPr>
          <w:rFonts w:ascii="Times New Roman" w:hAnsi="Times New Roman"/>
          <w:sz w:val="24"/>
          <w:szCs w:val="25"/>
        </w:rPr>
        <w:t>9</w:t>
      </w:r>
      <w:r w:rsidR="00EA0754" w:rsidRPr="00A20931">
        <w:rPr>
          <w:rFonts w:ascii="Times New Roman" w:hAnsi="Times New Roman"/>
          <w:sz w:val="24"/>
          <w:szCs w:val="25"/>
        </w:rPr>
        <w:t xml:space="preserve"> г. – </w:t>
      </w:r>
      <w:r w:rsidR="007334E3">
        <w:rPr>
          <w:rFonts w:ascii="Times New Roman" w:hAnsi="Times New Roman"/>
          <w:sz w:val="24"/>
          <w:szCs w:val="25"/>
        </w:rPr>
        <w:t>06</w:t>
      </w:r>
      <w:r w:rsidR="00DA2535">
        <w:rPr>
          <w:rFonts w:ascii="Times New Roman" w:hAnsi="Times New Roman"/>
          <w:sz w:val="24"/>
          <w:szCs w:val="25"/>
        </w:rPr>
        <w:t xml:space="preserve"> </w:t>
      </w:r>
      <w:r w:rsidR="007334E3">
        <w:rPr>
          <w:rFonts w:ascii="Times New Roman" w:hAnsi="Times New Roman"/>
          <w:sz w:val="24"/>
          <w:szCs w:val="25"/>
        </w:rPr>
        <w:t>дека</w:t>
      </w:r>
      <w:r w:rsidR="00DA2535">
        <w:rPr>
          <w:rFonts w:ascii="Times New Roman" w:hAnsi="Times New Roman"/>
          <w:sz w:val="24"/>
          <w:szCs w:val="25"/>
        </w:rPr>
        <w:t>бря</w:t>
      </w:r>
      <w:r w:rsidR="00EA0754" w:rsidRPr="00A20931">
        <w:rPr>
          <w:rFonts w:ascii="Times New Roman" w:hAnsi="Times New Roman"/>
          <w:sz w:val="24"/>
          <w:szCs w:val="25"/>
        </w:rPr>
        <w:t xml:space="preserve"> 201</w:t>
      </w:r>
      <w:r w:rsidR="00EA0754">
        <w:rPr>
          <w:rFonts w:ascii="Times New Roman" w:hAnsi="Times New Roman"/>
          <w:sz w:val="24"/>
          <w:szCs w:val="25"/>
        </w:rPr>
        <w:t>9</w:t>
      </w:r>
      <w:r w:rsidR="00EA0754" w:rsidRPr="00A20931">
        <w:rPr>
          <w:rFonts w:ascii="Times New Roman" w:hAnsi="Times New Roman"/>
          <w:sz w:val="24"/>
          <w:szCs w:val="25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E045B3">
        <w:rPr>
          <w:sz w:val="24"/>
          <w:szCs w:val="24"/>
        </w:rPr>
        <w:t>зона</w:t>
      </w:r>
      <w:r w:rsidR="004E180E">
        <w:rPr>
          <w:sz w:val="24"/>
          <w:szCs w:val="24"/>
        </w:rPr>
        <w:t xml:space="preserve"> свободной торговли провинции </w:t>
      </w:r>
      <w:proofErr w:type="spellStart"/>
      <w:r w:rsidR="004E180E">
        <w:rPr>
          <w:sz w:val="24"/>
          <w:szCs w:val="24"/>
        </w:rPr>
        <w:t>Хэйлунцзян</w:t>
      </w:r>
      <w:proofErr w:type="spellEnd"/>
      <w:r w:rsidR="004E180E">
        <w:rPr>
          <w:sz w:val="24"/>
          <w:szCs w:val="24"/>
        </w:rPr>
        <w:t xml:space="preserve"> (КНР)</w:t>
      </w:r>
      <w:r w:rsidRPr="00253579">
        <w:rPr>
          <w:sz w:val="24"/>
          <w:szCs w:val="24"/>
        </w:rPr>
        <w:t>.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7334E3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EA0754" w:rsidRPr="00253579" w:rsidRDefault="00EA0754" w:rsidP="00EA0754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 индивидуальных деловых переговоров для предприятий края (биржа контактов, встречи в формате В2В).</w:t>
      </w:r>
    </w:p>
    <w:p w:rsidR="00EA0754" w:rsidRPr="00253579" w:rsidRDefault="00EA0754" w:rsidP="00EA07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EA0754" w:rsidRPr="00253579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EA0754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>- со стороны китайской стороны не менее 10 представителей китайских компаний, заинтересованных в сотрудничестве с предприятиями Хабаровского края.</w:t>
      </w:r>
    </w:p>
    <w:p w:rsidR="00EA0754" w:rsidRDefault="00EA0754" w:rsidP="00EA07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Списки участников согласовываются с Заказчиком не позднее, чем за 10 рабочих дней до даты начала проведения мероприятия.</w:t>
      </w:r>
    </w:p>
    <w:p w:rsidR="00EA0754" w:rsidRPr="00253579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 обеспечивает аренду помещения для организации переговоров.</w:t>
      </w:r>
    </w:p>
    <w:p w:rsidR="00EA0754" w:rsidRPr="00EA0754" w:rsidRDefault="00EA0754" w:rsidP="00EA0754">
      <w:pPr>
        <w:tabs>
          <w:tab w:val="left" w:pos="284"/>
          <w:tab w:val="left" w:pos="360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EA075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</w:r>
      <w:proofErr w:type="gramStart"/>
      <w:r w:rsidRPr="00253579">
        <w:rPr>
          <w:sz w:val="24"/>
          <w:szCs w:val="24"/>
        </w:rPr>
        <w:t xml:space="preserve">Исполнитель обеспечивает работу по письменному и устному переводу в рамках </w:t>
      </w:r>
      <w:r w:rsidRPr="004E180E">
        <w:rPr>
          <w:sz w:val="24"/>
          <w:szCs w:val="24"/>
        </w:rPr>
        <w:t>подготовки мероприятия – ведение переписки и пе</w:t>
      </w:r>
      <w:r w:rsidR="00EA0754" w:rsidRPr="004E180E">
        <w:rPr>
          <w:sz w:val="24"/>
          <w:szCs w:val="24"/>
        </w:rPr>
        <w:t>реговоров с китайской стороной</w:t>
      </w:r>
      <w:r w:rsidRPr="004E180E">
        <w:rPr>
          <w:sz w:val="24"/>
          <w:szCs w:val="24"/>
        </w:rPr>
        <w:t xml:space="preserve">, </w:t>
      </w:r>
      <w:r w:rsidR="00AB1153" w:rsidRPr="004E180E">
        <w:rPr>
          <w:sz w:val="24"/>
          <w:szCs w:val="24"/>
        </w:rPr>
        <w:t>обеспечение письменного перевода материалов компаний-участников, необходимых для участия в мероприятии,</w:t>
      </w:r>
      <w:bookmarkStart w:id="0" w:name="_GoBack"/>
      <w:bookmarkEnd w:id="0"/>
      <w:r w:rsidR="00AB1153" w:rsidRPr="004E180E">
        <w:rPr>
          <w:sz w:val="24"/>
          <w:szCs w:val="24"/>
        </w:rPr>
        <w:t xml:space="preserve"> а </w:t>
      </w:r>
      <w:r w:rsidRPr="004E180E">
        <w:rPr>
          <w:sz w:val="24"/>
          <w:szCs w:val="24"/>
        </w:rPr>
        <w:t>также</w:t>
      </w:r>
      <w:r w:rsidRPr="00253579">
        <w:rPr>
          <w:sz w:val="24"/>
          <w:szCs w:val="24"/>
        </w:rPr>
        <w:t xml:space="preserve"> оказание услуг последовательного перевода в рамках </w:t>
      </w:r>
      <w:r w:rsidRPr="00253579">
        <w:rPr>
          <w:sz w:val="24"/>
          <w:szCs w:val="24"/>
        </w:rPr>
        <w:lastRenderedPageBreak/>
        <w:t>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не менее </w:t>
      </w:r>
      <w:r w:rsidR="00EA0754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переводчиков, осуществляющ</w:t>
      </w:r>
      <w:r w:rsidR="00B04376" w:rsidRPr="00253579">
        <w:rPr>
          <w:sz w:val="24"/>
          <w:szCs w:val="24"/>
        </w:rPr>
        <w:t>их</w:t>
      </w:r>
      <w:r w:rsidRPr="00253579">
        <w:rPr>
          <w:sz w:val="24"/>
          <w:szCs w:val="24"/>
        </w:rPr>
        <w:t xml:space="preserve"> последовательный перевод с китайского языка  на русский язык и с русского языка</w:t>
      </w:r>
      <w:proofErr w:type="gramEnd"/>
      <w:r w:rsidRPr="00253579">
        <w:rPr>
          <w:sz w:val="24"/>
          <w:szCs w:val="24"/>
        </w:rPr>
        <w:t xml:space="preserve"> на китайский язык в период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</w:t>
      </w:r>
      <w:r w:rsidR="00EA0754">
        <w:rPr>
          <w:sz w:val="24"/>
          <w:szCs w:val="24"/>
        </w:rPr>
        <w:t>6</w:t>
      </w:r>
      <w:r w:rsidRPr="00253579">
        <w:rPr>
          <w:sz w:val="24"/>
          <w:szCs w:val="24"/>
        </w:rPr>
        <w:t xml:space="preserve"> часов в день.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услуги.</w:t>
      </w:r>
    </w:p>
    <w:p w:rsidR="00EA0754" w:rsidRPr="00253579" w:rsidRDefault="00EA0754" w:rsidP="00EA0754">
      <w:pPr>
        <w:tabs>
          <w:tab w:val="left" w:pos="142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8C8" w:rsidRPr="00253579">
        <w:rPr>
          <w:sz w:val="24"/>
          <w:szCs w:val="24"/>
        </w:rPr>
        <w:t>Исполнитель обеспечивает трансфер участников мероприятия согласно программе п</w:t>
      </w:r>
      <w:r w:rsidR="00B04376" w:rsidRPr="00253579">
        <w:rPr>
          <w:sz w:val="24"/>
          <w:szCs w:val="24"/>
        </w:rPr>
        <w:t>ребывания (программа пребывания разрабатывается Исполнителем и согласовывается с Заказчиком</w:t>
      </w:r>
      <w:r w:rsidR="007334E3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за</w:t>
      </w:r>
      <w:r w:rsidR="007334E3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5</w:t>
      </w:r>
      <w:r w:rsidR="00D618C8" w:rsidRPr="00253579">
        <w:rPr>
          <w:sz w:val="24"/>
          <w:szCs w:val="24"/>
        </w:rPr>
        <w:t xml:space="preserve"> дней </w:t>
      </w:r>
      <w:r w:rsidR="00B04376" w:rsidRPr="00253579">
        <w:rPr>
          <w:sz w:val="24"/>
          <w:szCs w:val="24"/>
        </w:rPr>
        <w:t>до даты начала мероприятия</w:t>
      </w:r>
      <w:r w:rsidR="00D618C8" w:rsidRPr="00253579">
        <w:rPr>
          <w:sz w:val="24"/>
          <w:szCs w:val="24"/>
        </w:rPr>
        <w:t xml:space="preserve">) с привлечением автомобильного транспорта для группового перемещения с количеством посадочных мест не менее 15. </w:t>
      </w:r>
    </w:p>
    <w:p w:rsidR="00B04376" w:rsidRPr="00253579" w:rsidRDefault="00B04376" w:rsidP="00EA0754">
      <w:pPr>
        <w:tabs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7334E3">
        <w:rPr>
          <w:sz w:val="24"/>
          <w:szCs w:val="24"/>
        </w:rPr>
        <w:t xml:space="preserve"> </w:t>
      </w:r>
      <w:r w:rsidR="00EA0754" w:rsidRPr="000C23DB">
        <w:rPr>
          <w:sz w:val="24"/>
          <w:szCs w:val="24"/>
        </w:rPr>
        <w:t>участия субъектов малого и среднего предпринимательства</w:t>
      </w:r>
      <w:r w:rsidR="00EA0754">
        <w:rPr>
          <w:sz w:val="24"/>
          <w:szCs w:val="24"/>
        </w:rPr>
        <w:t xml:space="preserve"> Хабаровского края</w:t>
      </w:r>
      <w:r w:rsidR="00EA0754" w:rsidRPr="000C23DB">
        <w:rPr>
          <w:sz w:val="24"/>
          <w:szCs w:val="24"/>
        </w:rPr>
        <w:t xml:space="preserve"> в</w:t>
      </w:r>
      <w:r w:rsidR="007334E3">
        <w:rPr>
          <w:sz w:val="24"/>
          <w:szCs w:val="24"/>
        </w:rPr>
        <w:t xml:space="preserve"> </w:t>
      </w:r>
      <w:r w:rsidR="00EA0754" w:rsidRPr="00CF3861">
        <w:rPr>
          <w:sz w:val="24"/>
          <w:szCs w:val="24"/>
        </w:rPr>
        <w:t>международной бизнес-миссии</w:t>
      </w:r>
      <w:r w:rsidR="00EA0754">
        <w:rPr>
          <w:sz w:val="24"/>
          <w:szCs w:val="24"/>
        </w:rPr>
        <w:t xml:space="preserve"> </w:t>
      </w:r>
      <w:r w:rsidR="004E180E">
        <w:rPr>
          <w:sz w:val="24"/>
          <w:szCs w:val="24"/>
        </w:rPr>
        <w:t xml:space="preserve">в зону свободной торговли провинции </w:t>
      </w:r>
      <w:proofErr w:type="spellStart"/>
      <w:r w:rsidR="004E180E">
        <w:rPr>
          <w:sz w:val="24"/>
          <w:szCs w:val="24"/>
        </w:rPr>
        <w:t>Хэйлунцзян</w:t>
      </w:r>
      <w:proofErr w:type="spellEnd"/>
      <w:r w:rsidR="004E180E">
        <w:rPr>
          <w:sz w:val="24"/>
          <w:szCs w:val="24"/>
        </w:rPr>
        <w:t xml:space="preserve"> (КНР)</w:t>
      </w:r>
      <w:r w:rsidR="007334E3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 w:rsidSect="00486D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55" w:rsidRDefault="00387455" w:rsidP="003F29A9">
      <w:r>
        <w:separator/>
      </w:r>
    </w:p>
  </w:endnote>
  <w:endnote w:type="continuationSeparator" w:id="1">
    <w:p w:rsidR="00387455" w:rsidRDefault="00387455" w:rsidP="003F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42303"/>
      <w:docPartObj>
        <w:docPartGallery w:val="Page Numbers (Bottom of Page)"/>
        <w:docPartUnique/>
      </w:docPartObj>
    </w:sdtPr>
    <w:sdtContent>
      <w:p w:rsidR="003F29A9" w:rsidRDefault="009426BA">
        <w:pPr>
          <w:pStyle w:val="ac"/>
          <w:jc w:val="right"/>
        </w:pPr>
        <w:r>
          <w:fldChar w:fldCharType="begin"/>
        </w:r>
        <w:r w:rsidR="003F29A9">
          <w:instrText>PAGE   \* MERGEFORMAT</w:instrText>
        </w:r>
        <w:r>
          <w:fldChar w:fldCharType="separate"/>
        </w:r>
        <w:r w:rsidR="00E045B3">
          <w:rPr>
            <w:noProof/>
          </w:rPr>
          <w:t>2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55" w:rsidRDefault="00387455" w:rsidP="003F29A9">
      <w:r>
        <w:separator/>
      </w:r>
    </w:p>
  </w:footnote>
  <w:footnote w:type="continuationSeparator" w:id="1">
    <w:p w:rsidR="00387455" w:rsidRDefault="00387455" w:rsidP="003F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 xml:space="preserve">Приложение к Извещению № </w:t>
    </w:r>
    <w:r w:rsidR="00DA2535">
      <w:rPr>
        <w:sz w:val="22"/>
        <w:szCs w:val="22"/>
      </w:rPr>
      <w:t>1</w:t>
    </w:r>
    <w:r w:rsidR="00BF30F1">
      <w:rPr>
        <w:sz w:val="22"/>
        <w:szCs w:val="22"/>
      </w:rPr>
      <w:t>7</w:t>
    </w:r>
    <w:r w:rsidRPr="000D64C2">
      <w:rPr>
        <w:sz w:val="22"/>
        <w:szCs w:val="22"/>
      </w:rPr>
      <w:t xml:space="preserve">П-ЦПЭ от </w:t>
    </w:r>
    <w:r w:rsidR="00BF30F1">
      <w:rPr>
        <w:sz w:val="22"/>
        <w:szCs w:val="22"/>
      </w:rPr>
      <w:t>19</w:t>
    </w:r>
    <w:r w:rsidR="002052F2">
      <w:rPr>
        <w:sz w:val="22"/>
        <w:szCs w:val="22"/>
      </w:rPr>
      <w:t>.</w:t>
    </w:r>
    <w:r w:rsidR="00BF30F1">
      <w:rPr>
        <w:sz w:val="22"/>
        <w:szCs w:val="22"/>
      </w:rPr>
      <w:t>11</w:t>
    </w:r>
    <w:r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E96"/>
    <w:rsid w:val="00056E2C"/>
    <w:rsid w:val="000D64C2"/>
    <w:rsid w:val="000F2D20"/>
    <w:rsid w:val="001D757A"/>
    <w:rsid w:val="002052F2"/>
    <w:rsid w:val="00253579"/>
    <w:rsid w:val="002937DA"/>
    <w:rsid w:val="002F1AA6"/>
    <w:rsid w:val="0036788C"/>
    <w:rsid w:val="00387455"/>
    <w:rsid w:val="00390BAD"/>
    <w:rsid w:val="003F29A9"/>
    <w:rsid w:val="004037D0"/>
    <w:rsid w:val="00486DB3"/>
    <w:rsid w:val="004E180E"/>
    <w:rsid w:val="005A7E96"/>
    <w:rsid w:val="0060111B"/>
    <w:rsid w:val="007334E3"/>
    <w:rsid w:val="007442B3"/>
    <w:rsid w:val="00757516"/>
    <w:rsid w:val="00825E4A"/>
    <w:rsid w:val="008615A9"/>
    <w:rsid w:val="009426BA"/>
    <w:rsid w:val="0099494A"/>
    <w:rsid w:val="009F79B5"/>
    <w:rsid w:val="00A7592D"/>
    <w:rsid w:val="00AB1153"/>
    <w:rsid w:val="00B04376"/>
    <w:rsid w:val="00B06EF4"/>
    <w:rsid w:val="00BB460F"/>
    <w:rsid w:val="00BB6BDF"/>
    <w:rsid w:val="00BF30F1"/>
    <w:rsid w:val="00C82104"/>
    <w:rsid w:val="00D21F67"/>
    <w:rsid w:val="00D22013"/>
    <w:rsid w:val="00D618C8"/>
    <w:rsid w:val="00DA2535"/>
    <w:rsid w:val="00E045B3"/>
    <w:rsid w:val="00EA0754"/>
    <w:rsid w:val="00E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Анна_О</cp:lastModifiedBy>
  <cp:revision>4</cp:revision>
  <cp:lastPrinted>2019-05-16T23:24:00Z</cp:lastPrinted>
  <dcterms:created xsi:type="dcterms:W3CDTF">2019-11-19T04:41:00Z</dcterms:created>
  <dcterms:modified xsi:type="dcterms:W3CDTF">2019-11-19T05:14:00Z</dcterms:modified>
</cp:coreProperties>
</file>